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DE92" w14:textId="03482FC3" w:rsidR="00FC4484" w:rsidRDefault="00FC4484" w:rsidP="00BD3019">
      <w:pPr>
        <w:pStyle w:val="a5"/>
        <w:rPr>
          <w:rFonts w:hint="eastAsia"/>
        </w:rPr>
      </w:pPr>
      <w:r>
        <w:t>研究倫理審査のためのチェックリスト</w:t>
      </w:r>
    </w:p>
    <w:p w14:paraId="241354E4" w14:textId="77777777" w:rsidR="00EE5E93" w:rsidRPr="00EE5E93" w:rsidRDefault="00EE5E93" w:rsidP="00EE5E93"/>
    <w:p w14:paraId="14AC7E1B" w14:textId="77777777" w:rsidR="00531D4A" w:rsidRDefault="00531D4A" w:rsidP="00045BA7">
      <w:r w:rsidRPr="00045BA7">
        <w:rPr>
          <w:rFonts w:hint="eastAsia"/>
          <w:sz w:val="20"/>
          <w:szCs w:val="20"/>
          <w:u w:val="single"/>
        </w:rPr>
        <w:t>受付番号　　　　　（事務局にて記入）</w:t>
      </w:r>
      <w:r w:rsidRPr="00045BA7">
        <w:rPr>
          <w:rFonts w:hint="eastAsia"/>
          <w:sz w:val="20"/>
          <w:szCs w:val="20"/>
        </w:rPr>
        <w:t xml:space="preserve">　　　　　　　　　　</w:t>
      </w:r>
      <w:r w:rsidRPr="00045BA7">
        <w:rPr>
          <w:rFonts w:hint="eastAsia"/>
          <w:sz w:val="20"/>
          <w:szCs w:val="20"/>
          <w:u w:val="single"/>
        </w:rPr>
        <w:t>申請者氏名　○○　○○</w:t>
      </w:r>
      <w:r w:rsidR="00D1750E" w:rsidRPr="00045BA7">
        <w:rPr>
          <w:rFonts w:hint="eastAsia"/>
          <w:sz w:val="20"/>
          <w:szCs w:val="20"/>
          <w:u w:val="single"/>
        </w:rPr>
        <w:t xml:space="preserve">　　</w:t>
      </w:r>
    </w:p>
    <w:p w14:paraId="386E8C07" w14:textId="77777777" w:rsidR="00531D4A" w:rsidRDefault="00531D4A" w:rsidP="00045BA7"/>
    <w:p w14:paraId="03FEC78E" w14:textId="77777777" w:rsidR="00EE5E93" w:rsidRPr="00EC6117" w:rsidRDefault="00EE5E93" w:rsidP="00045BA7"/>
    <w:p w14:paraId="603A5259" w14:textId="4321759B" w:rsidR="0040676F" w:rsidRDefault="007B60A1" w:rsidP="00045BA7">
      <w:pPr>
        <w:pStyle w:val="a7"/>
        <w:ind w:firstLine="210"/>
      </w:pPr>
      <w:r>
        <w:rPr>
          <w:rFonts w:hint="eastAsia"/>
        </w:rPr>
        <w:t>本チェックリストは、</w:t>
      </w:r>
      <w:r w:rsidR="006411AA">
        <w:rPr>
          <w:rFonts w:hint="eastAsia"/>
        </w:rPr>
        <w:t>統計数理研究所</w:t>
      </w:r>
      <w:r w:rsidR="00E05954">
        <w:rPr>
          <w:rFonts w:hint="eastAsia"/>
        </w:rPr>
        <w:t>研究倫理審査委員会（以下、委員会）</w:t>
      </w:r>
      <w:r w:rsidR="008F7A33">
        <w:rPr>
          <w:rFonts w:hint="eastAsia"/>
        </w:rPr>
        <w:t>での</w:t>
      </w:r>
      <w:r w:rsidR="00E05954">
        <w:rPr>
          <w:rFonts w:hint="eastAsia"/>
        </w:rPr>
        <w:t>審査</w:t>
      </w:r>
      <w:r w:rsidR="0040676F">
        <w:rPr>
          <w:rFonts w:hint="eastAsia"/>
        </w:rPr>
        <w:t>の参考にするためのものです。詳しくは「統計数理研究所研究倫理審査委員会運営要領」</w:t>
      </w:r>
      <w:r w:rsidR="00045BA7">
        <w:rPr>
          <w:rFonts w:hint="eastAsia"/>
        </w:rPr>
        <w:t>（以下、「要領」）</w:t>
      </w:r>
      <w:r w:rsidR="0040676F">
        <w:rPr>
          <w:rFonts w:hint="eastAsia"/>
        </w:rPr>
        <w:t>を</w:t>
      </w:r>
      <w:r w:rsidR="00EB1715">
        <w:rPr>
          <w:rFonts w:hint="eastAsia"/>
        </w:rPr>
        <w:t>参照</w:t>
      </w:r>
      <w:r w:rsidR="0040676F">
        <w:rPr>
          <w:rFonts w:hint="eastAsia"/>
        </w:rPr>
        <w:t>してください。</w:t>
      </w:r>
    </w:p>
    <w:p w14:paraId="38761047" w14:textId="77777777" w:rsidR="00EB1715" w:rsidRDefault="00EB1715" w:rsidP="00E05954">
      <w:pPr>
        <w:pStyle w:val="a7"/>
        <w:ind w:firstLine="210"/>
      </w:pPr>
    </w:p>
    <w:p w14:paraId="245B3582" w14:textId="356A490C" w:rsidR="00D700CA" w:rsidRDefault="00D700CA" w:rsidP="00B748E1">
      <w:pPr>
        <w:pStyle w:val="a7"/>
        <w:ind w:firstLine="210"/>
      </w:pPr>
      <w:r>
        <w:rPr>
          <w:rFonts w:hint="eastAsia"/>
        </w:rPr>
        <w:t>申請研究計画は、次に掲げる</w:t>
      </w:r>
      <w:r w:rsidR="000A09C9">
        <w:rPr>
          <w:rFonts w:hint="eastAsia"/>
        </w:rPr>
        <w:t>要件</w:t>
      </w:r>
      <w:r>
        <w:rPr>
          <w:rFonts w:hint="eastAsia"/>
        </w:rPr>
        <w:t>にあてはまりますか。あてはまる</w:t>
      </w:r>
      <w:r w:rsidR="00D60921">
        <w:rPr>
          <w:rFonts w:hint="eastAsia"/>
        </w:rPr>
        <w:t>要件</w:t>
      </w:r>
      <w:r>
        <w:rPr>
          <w:rFonts w:hint="eastAsia"/>
        </w:rPr>
        <w:t>に</w:t>
      </w:r>
      <w:r w:rsidRPr="00FC5DF9">
        <w:rPr>
          <w:rFonts w:ascii="ＭＳ 明朝" w:hAnsi="ＭＳ 明朝" w:cs="ＭＳ 明朝" w:hint="eastAsia"/>
        </w:rPr>
        <w:t>☑</w:t>
      </w:r>
      <w:r w:rsidR="00554868">
        <w:rPr>
          <w:rFonts w:ascii="ＭＳ 明朝" w:hAnsi="ＭＳ 明朝" w:cs="ＭＳ 明朝" w:hint="eastAsia"/>
        </w:rPr>
        <w:t>□</w:t>
      </w:r>
      <w:r w:rsidR="00B748E1">
        <w:rPr>
          <w:rFonts w:ascii="ＭＳ 明朝" w:hAnsi="ＭＳ 明朝" w:cs="ＭＳ 明朝" w:hint="eastAsia"/>
        </w:rPr>
        <w:t>を</w:t>
      </w:r>
      <w:r>
        <w:rPr>
          <w:rFonts w:hint="eastAsia"/>
        </w:rPr>
        <w:t>して下さい。</w:t>
      </w:r>
      <w:r w:rsidR="00554868">
        <w:rPr>
          <w:rFonts w:hint="eastAsia"/>
        </w:rPr>
        <w:t>（２つある□□の左側は申請者のチェック用、右側は審査担当委員の確認用です</w:t>
      </w:r>
      <w:r w:rsidR="006B4481">
        <w:rPr>
          <w:rFonts w:hint="eastAsia"/>
        </w:rPr>
        <w:t>。</w:t>
      </w:r>
      <w:r w:rsidR="00554868">
        <w:rPr>
          <w:rFonts w:hint="eastAsia"/>
        </w:rPr>
        <w:t>）</w:t>
      </w:r>
    </w:p>
    <w:p w14:paraId="5A207B2A" w14:textId="77777777" w:rsidR="00EE5E93" w:rsidRPr="00D359D1" w:rsidRDefault="00EE5E93" w:rsidP="00B748E1">
      <w:pPr>
        <w:pStyle w:val="a7"/>
        <w:ind w:firstLine="210"/>
      </w:pPr>
    </w:p>
    <w:p w14:paraId="2B21EA47" w14:textId="77777777" w:rsidR="00014A2D" w:rsidRPr="00045BA7" w:rsidRDefault="00014A2D" w:rsidP="00EE5E93">
      <w:pPr>
        <w:pStyle w:val="1"/>
        <w:spacing w:before="167" w:after="167"/>
      </w:pPr>
      <w:r w:rsidRPr="00045BA7">
        <w:rPr>
          <w:rFonts w:hint="eastAsia"/>
        </w:rPr>
        <w:t>１．審査対象とする研究に関する事項</w:t>
      </w:r>
      <w:r w:rsidR="00045BA7">
        <w:rPr>
          <w:rFonts w:hint="eastAsia"/>
        </w:rPr>
        <w:t>（「要領」２（１）参照）</w:t>
      </w:r>
    </w:p>
    <w:p w14:paraId="4F256E79" w14:textId="77777777" w:rsidR="009954C7" w:rsidRPr="00045BA7" w:rsidRDefault="009954C7" w:rsidP="00E363F5">
      <w:pPr>
        <w:pStyle w:val="a9"/>
        <w:ind w:left="1050" w:hanging="630"/>
      </w:pPr>
      <w:r w:rsidRPr="00045BA7">
        <w:rPr>
          <w:rFonts w:hint="eastAsia"/>
        </w:rPr>
        <w:t>□□①法令の規定により実施される研究である</w:t>
      </w:r>
    </w:p>
    <w:p w14:paraId="6A0BF923" w14:textId="77777777" w:rsidR="009954C7" w:rsidRPr="00045BA7" w:rsidRDefault="009954C7" w:rsidP="00E363F5">
      <w:pPr>
        <w:pStyle w:val="a9"/>
        <w:ind w:left="1050" w:hanging="630"/>
      </w:pPr>
      <w:r w:rsidRPr="00045BA7">
        <w:rPr>
          <w:rFonts w:hint="eastAsia"/>
        </w:rPr>
        <w:t>□□②法令の定める基準の適用範囲に含まれる研究である</w:t>
      </w:r>
    </w:p>
    <w:p w14:paraId="6861A41B" w14:textId="77777777" w:rsidR="00AF6C3B" w:rsidRDefault="009954C7" w:rsidP="00743785">
      <w:pPr>
        <w:pStyle w:val="aa"/>
        <w:ind w:leftChars="203" w:left="993" w:hangingChars="270" w:hanging="567"/>
      </w:pPr>
      <w:r w:rsidRPr="00045BA7">
        <w:rPr>
          <w:rFonts w:hint="eastAsia"/>
        </w:rPr>
        <w:t>□□③試料・情報のうち、次に掲げるもののみを用いる研究である</w:t>
      </w:r>
      <w:r w:rsidR="00D147E4" w:rsidRPr="00045BA7">
        <w:rPr>
          <w:rFonts w:hint="eastAsia"/>
        </w:rPr>
        <w:t>（</w:t>
      </w:r>
      <w:r w:rsidR="00045BA7">
        <w:rPr>
          <w:rFonts w:hint="eastAsia"/>
        </w:rPr>
        <w:t>この項目は、</w:t>
      </w:r>
    </w:p>
    <w:p w14:paraId="04E18B56" w14:textId="77777777" w:rsidR="00AF6C3B" w:rsidRDefault="00D147E4" w:rsidP="00743785">
      <w:pPr>
        <w:pStyle w:val="aa"/>
        <w:ind w:leftChars="403" w:left="846" w:firstLineChars="100" w:firstLine="210"/>
        <w:rPr>
          <w:rFonts w:ascii="ＭＳ 明朝" w:hAnsi="ＭＳ 明朝" w:cs="ＭＳ 明朝"/>
        </w:rPr>
      </w:pPr>
      <w:r w:rsidRPr="00045BA7">
        <w:rPr>
          <w:rFonts w:hint="eastAsia"/>
        </w:rPr>
        <w:t>下記、ア、</w:t>
      </w:r>
      <w:r w:rsidR="00531D4A" w:rsidRPr="00045BA7">
        <w:rPr>
          <w:rFonts w:hint="eastAsia"/>
        </w:rPr>
        <w:t>イ、のいずれか</w:t>
      </w:r>
      <w:r w:rsidR="00045BA7">
        <w:rPr>
          <w:rFonts w:hint="eastAsia"/>
        </w:rPr>
        <w:t>が</w:t>
      </w:r>
      <w:r w:rsidR="00045BA7" w:rsidRPr="00D1750E">
        <w:rPr>
          <w:rFonts w:ascii="ＭＳ 明朝" w:hAnsi="ＭＳ 明朝" w:cs="ＭＳ 明朝"/>
        </w:rPr>
        <w:t xml:space="preserve">☑　</w:t>
      </w:r>
      <w:r w:rsidR="00045BA7">
        <w:rPr>
          <w:rFonts w:hint="eastAsia"/>
        </w:rPr>
        <w:t>となる</w:t>
      </w:r>
      <w:r w:rsidRPr="00D1750E">
        <w:rPr>
          <w:rFonts w:ascii="ＭＳ 明朝" w:hAnsi="ＭＳ 明朝" w:cs="ＭＳ 明朝"/>
        </w:rPr>
        <w:t>場合に、☑</w:t>
      </w:r>
      <w:r w:rsidR="00045BA7">
        <w:rPr>
          <w:rFonts w:ascii="ＭＳ 明朝" w:hAnsi="ＭＳ 明朝" w:cs="ＭＳ 明朝"/>
        </w:rPr>
        <w:t>□</w:t>
      </w:r>
      <w:r w:rsidRPr="00D1750E">
        <w:rPr>
          <w:rFonts w:ascii="ＭＳ 明朝" w:hAnsi="ＭＳ 明朝" w:cs="ＭＳ 明朝"/>
        </w:rPr>
        <w:t>と</w:t>
      </w:r>
      <w:r w:rsidRPr="00D1750E">
        <w:rPr>
          <w:rFonts w:ascii="ＭＳ 明朝" w:hAnsi="ＭＳ 明朝" w:cs="ＭＳ 明朝" w:hint="eastAsia"/>
        </w:rPr>
        <w:t>なる）</w:t>
      </w:r>
    </w:p>
    <w:p w14:paraId="5BAB0874" w14:textId="75A9960B" w:rsidR="009954C7" w:rsidRPr="00045BA7" w:rsidRDefault="009954C7" w:rsidP="00743785">
      <w:pPr>
        <w:pStyle w:val="aa"/>
        <w:ind w:leftChars="473" w:left="1841" w:hangingChars="404" w:hanging="848"/>
      </w:pPr>
      <w:r w:rsidRPr="00045BA7">
        <w:rPr>
          <w:rFonts w:hint="eastAsia"/>
        </w:rPr>
        <w:t>□□ア．既に学術的な価値が定まり、研究用として広く利用され、かつ、一般に入手可能な</w:t>
      </w:r>
      <w:r w:rsidR="001A5F2F">
        <w:rPr>
          <w:rFonts w:hint="eastAsia"/>
        </w:rPr>
        <w:t>試料</w:t>
      </w:r>
      <w:r w:rsidRPr="00045BA7">
        <w:rPr>
          <w:rFonts w:hint="eastAsia"/>
        </w:rPr>
        <w:t>・情報のみを用いる研究</w:t>
      </w:r>
      <w:r w:rsidR="00254921" w:rsidRPr="00045BA7">
        <w:rPr>
          <w:rFonts w:hint="eastAsia"/>
        </w:rPr>
        <w:t>である</w:t>
      </w:r>
    </w:p>
    <w:p w14:paraId="4B703C68" w14:textId="461AB48B" w:rsidR="009954C7" w:rsidRDefault="009954C7" w:rsidP="00743785">
      <w:pPr>
        <w:pStyle w:val="aa"/>
        <w:ind w:leftChars="473" w:left="1890" w:hangingChars="427" w:hanging="897"/>
      </w:pPr>
      <w:r w:rsidRPr="00045BA7">
        <w:rPr>
          <w:rFonts w:hint="eastAsia"/>
        </w:rPr>
        <w:t>□□イ．</w:t>
      </w:r>
      <w:r w:rsidR="001A5F2F">
        <w:rPr>
          <w:rFonts w:hint="eastAsia"/>
        </w:rPr>
        <w:t>個人に関する情報に該当しない既存の情報</w:t>
      </w:r>
      <w:r w:rsidRPr="00045BA7">
        <w:rPr>
          <w:rFonts w:hint="eastAsia"/>
        </w:rPr>
        <w:t>のみを用いる研究</w:t>
      </w:r>
      <w:r w:rsidR="00254921" w:rsidRPr="00045BA7">
        <w:rPr>
          <w:rFonts w:hint="eastAsia"/>
        </w:rPr>
        <w:t>である</w:t>
      </w:r>
    </w:p>
    <w:p w14:paraId="2BCA3BB2" w14:textId="098D096C" w:rsidR="00452470" w:rsidRPr="00045BA7" w:rsidRDefault="00452470" w:rsidP="00743785">
      <w:pPr>
        <w:pStyle w:val="aa"/>
        <w:ind w:leftChars="473" w:left="1890" w:hangingChars="427" w:hanging="897"/>
      </w:pPr>
      <w:r>
        <w:rPr>
          <w:rFonts w:hint="eastAsia"/>
        </w:rPr>
        <w:t>□□ウ</w:t>
      </w:r>
      <w:r w:rsidRPr="00045BA7">
        <w:rPr>
          <w:rFonts w:hint="eastAsia"/>
        </w:rPr>
        <w:t>．</w:t>
      </w:r>
      <w:r>
        <w:rPr>
          <w:rFonts w:hint="eastAsia"/>
        </w:rPr>
        <w:t>既に</w:t>
      </w:r>
      <w:r w:rsidR="004F1CAB">
        <w:rPr>
          <w:rFonts w:hint="eastAsia"/>
        </w:rPr>
        <w:t>作成されている匿名加工情報を用いる研究である</w:t>
      </w:r>
    </w:p>
    <w:p w14:paraId="0860F44F" w14:textId="77777777" w:rsidR="00254921" w:rsidRDefault="00254921" w:rsidP="00E363F5">
      <w:pPr>
        <w:pStyle w:val="a9"/>
        <w:ind w:left="1050" w:hanging="630"/>
      </w:pPr>
      <w:r w:rsidRPr="00045BA7">
        <w:rPr>
          <w:rFonts w:hint="eastAsia"/>
        </w:rPr>
        <w:t>□□④上記①～③のいずれにも該当しない研究である</w:t>
      </w:r>
    </w:p>
    <w:p w14:paraId="0A89299C" w14:textId="77777777" w:rsidR="000D0C0C" w:rsidRPr="00045BA7" w:rsidRDefault="000D0C0C" w:rsidP="00E363F5">
      <w:pPr>
        <w:pStyle w:val="a9"/>
        <w:ind w:left="1050" w:hanging="630"/>
      </w:pPr>
    </w:p>
    <w:p w14:paraId="4B0DEDE8" w14:textId="37E42F9D" w:rsidR="00531D4A" w:rsidRPr="00161F43" w:rsidRDefault="00254921" w:rsidP="004C4C11">
      <w:pPr>
        <w:pStyle w:val="a9"/>
        <w:ind w:leftChars="199" w:left="706" w:hangingChars="144" w:hanging="288"/>
        <w:rPr>
          <w:sz w:val="20"/>
          <w:szCs w:val="20"/>
        </w:rPr>
      </w:pPr>
      <w:r w:rsidRPr="00045BA7">
        <w:rPr>
          <w:rFonts w:hint="eastAsia"/>
          <w:sz w:val="20"/>
          <w:szCs w:val="20"/>
        </w:rPr>
        <w:t>※</w:t>
      </w:r>
      <w:r w:rsidR="004C4C11">
        <w:rPr>
          <w:rFonts w:hint="eastAsia"/>
          <w:sz w:val="20"/>
          <w:szCs w:val="20"/>
        </w:rPr>
        <w:t>上の</w:t>
      </w:r>
      <w:r w:rsidRPr="00045BA7">
        <w:rPr>
          <w:rFonts w:hint="eastAsia"/>
          <w:sz w:val="20"/>
          <w:szCs w:val="20"/>
        </w:rPr>
        <w:t>①～③のいずれかに該当していると判断している場合は、以降への記載は必要ありません。</w:t>
      </w:r>
      <w:r w:rsidR="00531D4A" w:rsidRPr="00161F43">
        <w:rPr>
          <w:rFonts w:hint="eastAsia"/>
          <w:sz w:val="20"/>
          <w:szCs w:val="20"/>
        </w:rPr>
        <w:t>研究倫理審査申請書</w:t>
      </w:r>
      <w:r w:rsidR="00604DEC">
        <w:rPr>
          <w:rFonts w:hint="eastAsia"/>
          <w:sz w:val="20"/>
          <w:szCs w:val="20"/>
        </w:rPr>
        <w:t>兼審査依頼書</w:t>
      </w:r>
      <w:r w:rsidR="00531D4A" w:rsidRPr="00161F43">
        <w:rPr>
          <w:rFonts w:hint="eastAsia"/>
          <w:sz w:val="20"/>
          <w:szCs w:val="20"/>
        </w:rPr>
        <w:t>（様式１</w:t>
      </w:r>
      <w:r w:rsidR="001B3176">
        <w:rPr>
          <w:rFonts w:hint="eastAsia"/>
          <w:sz w:val="20"/>
          <w:szCs w:val="20"/>
        </w:rPr>
        <w:t>－１</w:t>
      </w:r>
      <w:r w:rsidR="00531D4A" w:rsidRPr="00161F43">
        <w:rPr>
          <w:rFonts w:hint="eastAsia"/>
          <w:sz w:val="20"/>
          <w:szCs w:val="20"/>
        </w:rPr>
        <w:t>）と研究計画書等を添えて、</w:t>
      </w:r>
      <w:r w:rsidR="009A6F6F">
        <w:rPr>
          <w:rFonts w:hint="eastAsia"/>
          <w:sz w:val="20"/>
          <w:szCs w:val="20"/>
        </w:rPr>
        <w:t>事務局</w:t>
      </w:r>
      <w:r w:rsidR="00531D4A" w:rsidRPr="00161F43">
        <w:rPr>
          <w:rFonts w:hint="eastAsia"/>
          <w:sz w:val="20"/>
          <w:szCs w:val="20"/>
        </w:rPr>
        <w:t>まで</w:t>
      </w:r>
      <w:r w:rsidR="00531D4A" w:rsidRPr="00D1750E">
        <w:rPr>
          <w:rFonts w:hint="eastAsia"/>
          <w:sz w:val="20"/>
          <w:szCs w:val="20"/>
        </w:rPr>
        <w:t>提出して下さい。</w:t>
      </w:r>
    </w:p>
    <w:p w14:paraId="706CCBDF" w14:textId="77777777" w:rsidR="00D147E4" w:rsidRDefault="004C4C11" w:rsidP="004C4C11">
      <w:pPr>
        <w:pStyle w:val="a9"/>
        <w:ind w:leftChars="199" w:left="706" w:hangingChars="144" w:hanging="288"/>
        <w:rPr>
          <w:sz w:val="20"/>
          <w:szCs w:val="20"/>
        </w:rPr>
      </w:pPr>
      <w:r>
        <w:rPr>
          <w:rFonts w:hint="eastAsia"/>
          <w:sz w:val="20"/>
          <w:szCs w:val="20"/>
        </w:rPr>
        <w:t>※</w:t>
      </w:r>
      <w:r w:rsidR="00D147E4" w:rsidRPr="00161F43">
        <w:rPr>
          <w:rFonts w:hint="eastAsia"/>
          <w:sz w:val="20"/>
          <w:szCs w:val="20"/>
        </w:rPr>
        <w:t>それ以外の方は、以降をご記入下さい。</w:t>
      </w:r>
    </w:p>
    <w:p w14:paraId="18D62E1D" w14:textId="77777777" w:rsidR="00EE5E93" w:rsidRPr="00161F43" w:rsidRDefault="00EE5E93" w:rsidP="004C4C11">
      <w:pPr>
        <w:pStyle w:val="a9"/>
        <w:ind w:leftChars="199" w:left="706" w:hangingChars="144" w:hanging="288"/>
        <w:rPr>
          <w:sz w:val="20"/>
          <w:szCs w:val="20"/>
        </w:rPr>
      </w:pPr>
    </w:p>
    <w:p w14:paraId="6BB3CB00" w14:textId="02AF2E4F" w:rsidR="00254921" w:rsidRPr="00161F43" w:rsidRDefault="00254921" w:rsidP="00EE5E93">
      <w:pPr>
        <w:pStyle w:val="1"/>
        <w:spacing w:before="167" w:after="167"/>
      </w:pPr>
      <w:r w:rsidRPr="00161F43">
        <w:rPr>
          <w:rFonts w:hint="eastAsia"/>
        </w:rPr>
        <w:t>２．</w:t>
      </w:r>
      <w:r w:rsidR="001A5F2F">
        <w:rPr>
          <w:rFonts w:hint="eastAsia"/>
        </w:rPr>
        <w:t>多機関共同研究</w:t>
      </w:r>
      <w:r w:rsidRPr="00161F43">
        <w:rPr>
          <w:rFonts w:hint="eastAsia"/>
        </w:rPr>
        <w:t>に関する事項</w:t>
      </w:r>
    </w:p>
    <w:p w14:paraId="6B7FAF3E" w14:textId="68D5F44C" w:rsidR="00254921" w:rsidRPr="00161F43" w:rsidRDefault="00254921" w:rsidP="00E363F5">
      <w:pPr>
        <w:pStyle w:val="a9"/>
        <w:ind w:left="1050" w:hanging="630"/>
      </w:pPr>
      <w:r w:rsidRPr="00161F43">
        <w:rPr>
          <w:rFonts w:hint="eastAsia"/>
        </w:rPr>
        <w:t>□□①他の研究機関と共同して行う</w:t>
      </w:r>
      <w:r w:rsidR="00906938">
        <w:rPr>
          <w:rFonts w:hint="eastAsia"/>
        </w:rPr>
        <w:t>多</w:t>
      </w:r>
      <w:r w:rsidR="001A5F2F">
        <w:rPr>
          <w:rFonts w:hint="eastAsia"/>
        </w:rPr>
        <w:t>機関共同</w:t>
      </w:r>
      <w:r w:rsidRPr="00161F43">
        <w:rPr>
          <w:rFonts w:hint="eastAsia"/>
        </w:rPr>
        <w:t>研究</w:t>
      </w:r>
      <w:r w:rsidRPr="009B1A7E">
        <w:rPr>
          <w:rFonts w:hint="eastAsia"/>
          <w:u w:val="single"/>
        </w:rPr>
        <w:t>である</w:t>
      </w:r>
    </w:p>
    <w:p w14:paraId="1B192D01" w14:textId="0648C976" w:rsidR="00815A73" w:rsidRDefault="00815A73" w:rsidP="00E363F5">
      <w:pPr>
        <w:pStyle w:val="a9"/>
        <w:ind w:left="1050" w:hanging="630"/>
        <w:rPr>
          <w:u w:val="single"/>
        </w:rPr>
      </w:pPr>
      <w:r w:rsidRPr="00161F43">
        <w:rPr>
          <w:rFonts w:hint="eastAsia"/>
        </w:rPr>
        <w:t>□□②他の研究機関と共同して行う</w:t>
      </w:r>
      <w:r w:rsidR="00906938">
        <w:rPr>
          <w:rFonts w:hint="eastAsia"/>
        </w:rPr>
        <w:t>多</w:t>
      </w:r>
      <w:r w:rsidR="008F7A33">
        <w:rPr>
          <w:rFonts w:hint="eastAsia"/>
        </w:rPr>
        <w:t>機関共同</w:t>
      </w:r>
      <w:r w:rsidRPr="00161F43">
        <w:rPr>
          <w:rFonts w:hint="eastAsia"/>
        </w:rPr>
        <w:t>研究</w:t>
      </w:r>
      <w:r w:rsidRPr="00161F43">
        <w:rPr>
          <w:rFonts w:hint="eastAsia"/>
          <w:u w:val="single"/>
        </w:rPr>
        <w:t>ではない</w:t>
      </w:r>
    </w:p>
    <w:p w14:paraId="2FE03BC2" w14:textId="77777777" w:rsidR="00EE5E93" w:rsidRDefault="00EE5E93" w:rsidP="00EE5E93">
      <w:pPr>
        <w:pStyle w:val="a9"/>
        <w:ind w:leftChars="95" w:left="497" w:hangingChars="142" w:hanging="298"/>
        <w:rPr>
          <w:u w:val="single"/>
        </w:rPr>
      </w:pPr>
    </w:p>
    <w:p w14:paraId="48614463" w14:textId="77777777" w:rsidR="00CC480D" w:rsidRDefault="00CC480D" w:rsidP="00EE5E93">
      <w:pPr>
        <w:pStyle w:val="a9"/>
        <w:ind w:leftChars="95" w:left="497" w:hangingChars="142" w:hanging="298"/>
        <w:rPr>
          <w:u w:val="single"/>
        </w:rPr>
      </w:pPr>
    </w:p>
    <w:p w14:paraId="56896BAC" w14:textId="6B5025C9" w:rsidR="00CC480D" w:rsidRPr="00CC480D" w:rsidRDefault="00CC480D" w:rsidP="00EE5E93">
      <w:pPr>
        <w:pStyle w:val="a9"/>
        <w:ind w:leftChars="95" w:left="497" w:hangingChars="142" w:hanging="298"/>
      </w:pPr>
      <w:r w:rsidRPr="00CC480D">
        <w:rPr>
          <w:rFonts w:hint="eastAsia"/>
        </w:rPr>
        <w:t xml:space="preserve">　　　　　　　　　　　　　　　　　　</w:t>
      </w:r>
      <w:r>
        <w:rPr>
          <w:rFonts w:hint="eastAsia"/>
        </w:rPr>
        <w:t xml:space="preserve">　　　　　　　　　　　　　</w:t>
      </w:r>
    </w:p>
    <w:p w14:paraId="70F479ED" w14:textId="77777777" w:rsidR="00014A2D" w:rsidRPr="00D1750E" w:rsidRDefault="00815A73" w:rsidP="00EE5E93">
      <w:pPr>
        <w:pStyle w:val="1"/>
        <w:spacing w:before="167" w:after="167"/>
      </w:pPr>
      <w:r w:rsidRPr="00161F43">
        <w:rPr>
          <w:rFonts w:hint="eastAsia"/>
        </w:rPr>
        <w:lastRenderedPageBreak/>
        <w:t>３．</w:t>
      </w:r>
      <w:r w:rsidR="00014A2D" w:rsidRPr="00D1750E">
        <w:rPr>
          <w:rFonts w:hint="eastAsia"/>
        </w:rPr>
        <w:t>予備審査に関する事項</w:t>
      </w:r>
      <w:r w:rsidR="004C4C11">
        <w:rPr>
          <w:rFonts w:hint="eastAsia"/>
        </w:rPr>
        <w:t>（「要領」４（２）参照）</w:t>
      </w:r>
    </w:p>
    <w:p w14:paraId="6DF66E22" w14:textId="77777777" w:rsidR="00D60921" w:rsidRPr="00D1750E" w:rsidRDefault="00D60921" w:rsidP="00E363F5">
      <w:pPr>
        <w:pStyle w:val="a9"/>
        <w:ind w:left="1050" w:hanging="630"/>
      </w:pPr>
      <w:r w:rsidRPr="00D1750E">
        <w:rPr>
          <w:rFonts w:hint="eastAsia"/>
        </w:rPr>
        <w:t>□</w:t>
      </w:r>
      <w:r w:rsidR="00554868" w:rsidRPr="00D1750E">
        <w:rPr>
          <w:rFonts w:hint="eastAsia"/>
        </w:rPr>
        <w:t>□</w:t>
      </w:r>
      <w:r w:rsidRPr="00D1750E">
        <w:rPr>
          <w:rFonts w:hint="eastAsia"/>
        </w:rPr>
        <w:t>①</w:t>
      </w:r>
      <w:r w:rsidR="00E05954" w:rsidRPr="00D1750E">
        <w:rPr>
          <w:rFonts w:hint="eastAsia"/>
        </w:rPr>
        <w:t>委員会</w:t>
      </w:r>
      <w:r w:rsidR="004B6592" w:rsidRPr="00D1750E">
        <w:rPr>
          <w:rFonts w:hint="eastAsia"/>
        </w:rPr>
        <w:t>への</w:t>
      </w:r>
      <w:r w:rsidR="00D10C96" w:rsidRPr="00D1750E">
        <w:rPr>
          <w:rFonts w:hint="eastAsia"/>
        </w:rPr>
        <w:t>付議を必要としない</w:t>
      </w:r>
      <w:r w:rsidR="004B6592" w:rsidRPr="00D1750E">
        <w:rPr>
          <w:rFonts w:hint="eastAsia"/>
        </w:rPr>
        <w:t>研究計画</w:t>
      </w:r>
      <w:r w:rsidR="00AA7068" w:rsidRPr="00D1750E">
        <w:rPr>
          <w:rFonts w:hint="eastAsia"/>
        </w:rPr>
        <w:t>である</w:t>
      </w:r>
    </w:p>
    <w:p w14:paraId="21EC0411" w14:textId="77777777" w:rsidR="00425735" w:rsidRPr="00D1750E" w:rsidRDefault="00D10C96" w:rsidP="00554868">
      <w:pPr>
        <w:pStyle w:val="aa"/>
        <w:ind w:left="1890" w:hanging="840"/>
      </w:pPr>
      <w:r w:rsidRPr="00D1750E">
        <w:rPr>
          <w:rFonts w:hint="eastAsia"/>
        </w:rPr>
        <w:t>□</w:t>
      </w:r>
      <w:r w:rsidR="00554868" w:rsidRPr="00D1750E">
        <w:rPr>
          <w:rFonts w:hint="eastAsia"/>
        </w:rPr>
        <w:t>□</w:t>
      </w:r>
      <w:r w:rsidRPr="00D1750E">
        <w:rPr>
          <w:rFonts w:hint="eastAsia"/>
        </w:rPr>
        <w:t>ア．</w:t>
      </w:r>
      <w:r w:rsidR="00425735" w:rsidRPr="00D1750E">
        <w:rPr>
          <w:rFonts w:hint="eastAsia"/>
        </w:rPr>
        <w:t>以下のいずれかに該当する</w:t>
      </w:r>
    </w:p>
    <w:p w14:paraId="7664C16F" w14:textId="77777777" w:rsidR="00D10C96" w:rsidRPr="00D1750E" w:rsidRDefault="00425735" w:rsidP="00554868">
      <w:pPr>
        <w:pStyle w:val="ab"/>
        <w:ind w:left="2310" w:hanging="420"/>
      </w:pPr>
      <w:r w:rsidRPr="00D1750E">
        <w:rPr>
          <w:rFonts w:hint="eastAsia"/>
        </w:rPr>
        <w:t>□</w:t>
      </w:r>
      <w:r w:rsidR="00554868" w:rsidRPr="00D1750E">
        <w:rPr>
          <w:rFonts w:hint="eastAsia"/>
        </w:rPr>
        <w:t>□</w:t>
      </w:r>
      <w:r w:rsidR="00D10C96" w:rsidRPr="00D1750E">
        <w:rPr>
          <w:rFonts w:hint="eastAsia"/>
        </w:rPr>
        <w:t>他</w:t>
      </w:r>
      <w:r w:rsidR="004C4C11">
        <w:rPr>
          <w:rFonts w:hint="eastAsia"/>
        </w:rPr>
        <w:t>の</w:t>
      </w:r>
      <w:r w:rsidR="00D10C96" w:rsidRPr="00D1750E">
        <w:rPr>
          <w:rFonts w:hint="eastAsia"/>
        </w:rPr>
        <w:t>機関において既に匿名化された情報を</w:t>
      </w:r>
      <w:r w:rsidR="00493C93">
        <w:rPr>
          <w:rFonts w:hint="eastAsia"/>
        </w:rPr>
        <w:t>利用</w:t>
      </w:r>
      <w:r w:rsidR="00D10C96" w:rsidRPr="00D1750E">
        <w:rPr>
          <w:rFonts w:hint="eastAsia"/>
        </w:rPr>
        <w:t>する</w:t>
      </w:r>
    </w:p>
    <w:p w14:paraId="125DC78C" w14:textId="77777777" w:rsidR="00D10C96" w:rsidRPr="00D1750E" w:rsidRDefault="00D10C96" w:rsidP="00554868">
      <w:pPr>
        <w:pStyle w:val="ab"/>
        <w:ind w:left="2310" w:hanging="420"/>
      </w:pPr>
      <w:r w:rsidRPr="00D1750E">
        <w:rPr>
          <w:rFonts w:hint="eastAsia"/>
        </w:rPr>
        <w:t>□</w:t>
      </w:r>
      <w:r w:rsidR="00554868" w:rsidRPr="00D1750E">
        <w:rPr>
          <w:rFonts w:hint="eastAsia"/>
        </w:rPr>
        <w:t>□</w:t>
      </w:r>
      <w:r w:rsidRPr="00D1750E">
        <w:rPr>
          <w:rFonts w:hint="eastAsia"/>
        </w:rPr>
        <w:t>無記名調査を行う</w:t>
      </w:r>
    </w:p>
    <w:p w14:paraId="32BD0207" w14:textId="77777777" w:rsidR="00425735" w:rsidRPr="00D1750E" w:rsidRDefault="00425735" w:rsidP="00554868">
      <w:pPr>
        <w:pStyle w:val="ab"/>
        <w:ind w:left="2310" w:hanging="420"/>
      </w:pPr>
      <w:r w:rsidRPr="00D1750E">
        <w:rPr>
          <w:rFonts w:hint="eastAsia"/>
        </w:rPr>
        <w:t>□</w:t>
      </w:r>
      <w:r w:rsidR="00554868" w:rsidRPr="00D1750E">
        <w:rPr>
          <w:rFonts w:hint="eastAsia"/>
        </w:rPr>
        <w:t>□</w:t>
      </w:r>
      <w:r w:rsidRPr="00D1750E">
        <w:rPr>
          <w:rFonts w:hint="eastAsia"/>
        </w:rPr>
        <w:t>個人情報を扱わない</w:t>
      </w:r>
    </w:p>
    <w:p w14:paraId="18039AEA" w14:textId="77777777" w:rsidR="00D10C96" w:rsidRPr="00D1750E" w:rsidRDefault="00D10C96" w:rsidP="00554868">
      <w:pPr>
        <w:pStyle w:val="aa"/>
        <w:ind w:left="1890" w:hanging="840"/>
      </w:pPr>
      <w:r w:rsidRPr="00D1750E">
        <w:rPr>
          <w:rFonts w:hint="eastAsia"/>
        </w:rPr>
        <w:t>□</w:t>
      </w:r>
      <w:r w:rsidR="00554868" w:rsidRPr="00D1750E">
        <w:rPr>
          <w:rFonts w:hint="eastAsia"/>
        </w:rPr>
        <w:t>□</w:t>
      </w:r>
      <w:r w:rsidR="00425735" w:rsidRPr="00D1750E">
        <w:rPr>
          <w:rFonts w:hint="eastAsia"/>
        </w:rPr>
        <w:t>イ．</w:t>
      </w:r>
      <w:r w:rsidRPr="00D1750E">
        <w:rPr>
          <w:rFonts w:hint="eastAsia"/>
        </w:rPr>
        <w:t>人体から採取された試料を用いない</w:t>
      </w:r>
    </w:p>
    <w:p w14:paraId="5D5ACAB6" w14:textId="77777777" w:rsidR="00D10C96" w:rsidRPr="00D1750E" w:rsidRDefault="00D10C96" w:rsidP="00554868">
      <w:pPr>
        <w:pStyle w:val="aa"/>
        <w:ind w:left="1890" w:hanging="840"/>
      </w:pPr>
      <w:r w:rsidRPr="00D1750E">
        <w:rPr>
          <w:rFonts w:hint="eastAsia"/>
        </w:rPr>
        <w:t>□</w:t>
      </w:r>
      <w:r w:rsidR="00554868" w:rsidRPr="00D1750E">
        <w:rPr>
          <w:rFonts w:hint="eastAsia"/>
        </w:rPr>
        <w:t>□</w:t>
      </w:r>
      <w:r w:rsidR="00425735" w:rsidRPr="00D1750E">
        <w:rPr>
          <w:rFonts w:hint="eastAsia"/>
        </w:rPr>
        <w:t>ウ．</w:t>
      </w:r>
      <w:r w:rsidR="00815A73" w:rsidRPr="00D1750E">
        <w:rPr>
          <w:rFonts w:hint="eastAsia"/>
        </w:rPr>
        <w:t>調査ないしは</w:t>
      </w:r>
      <w:r w:rsidRPr="00D1750E">
        <w:rPr>
          <w:rFonts w:hint="eastAsia"/>
        </w:rPr>
        <w:t>観察研究であり、人体への負荷又は介入を伴わない</w:t>
      </w:r>
    </w:p>
    <w:p w14:paraId="7F1FA1CC" w14:textId="77777777" w:rsidR="00D10C96" w:rsidRPr="00D1750E" w:rsidRDefault="00D10C96" w:rsidP="00554868">
      <w:pPr>
        <w:pStyle w:val="aa"/>
        <w:ind w:left="1890" w:hanging="840"/>
      </w:pPr>
      <w:r w:rsidRPr="00D1750E">
        <w:rPr>
          <w:rFonts w:hint="eastAsia"/>
        </w:rPr>
        <w:t>□</w:t>
      </w:r>
      <w:r w:rsidR="00554868" w:rsidRPr="00D1750E">
        <w:rPr>
          <w:rFonts w:hint="eastAsia"/>
        </w:rPr>
        <w:t>□</w:t>
      </w:r>
      <w:r w:rsidR="00425735" w:rsidRPr="00D1750E">
        <w:rPr>
          <w:rFonts w:hint="eastAsia"/>
        </w:rPr>
        <w:t>エ</w:t>
      </w:r>
      <w:r w:rsidRPr="00D1750E">
        <w:rPr>
          <w:rFonts w:hint="eastAsia"/>
        </w:rPr>
        <w:t>．研究対象者の意思に回答</w:t>
      </w:r>
      <w:r w:rsidR="00A51C4D">
        <w:rPr>
          <w:rFonts w:hint="eastAsia"/>
        </w:rPr>
        <w:t>・協力</w:t>
      </w:r>
      <w:r w:rsidRPr="00D1750E">
        <w:rPr>
          <w:rFonts w:hint="eastAsia"/>
        </w:rPr>
        <w:t>が委ねられている調査</w:t>
      </w:r>
      <w:r w:rsidR="00493C93">
        <w:rPr>
          <w:rFonts w:hint="eastAsia"/>
        </w:rPr>
        <w:t>等</w:t>
      </w:r>
      <w:r w:rsidRPr="00D1750E">
        <w:rPr>
          <w:rFonts w:hint="eastAsia"/>
        </w:rPr>
        <w:t>であ</w:t>
      </w:r>
      <w:r w:rsidR="004C4C11">
        <w:rPr>
          <w:rFonts w:hint="eastAsia"/>
        </w:rPr>
        <w:t>って</w:t>
      </w:r>
      <w:r w:rsidRPr="00D1750E">
        <w:rPr>
          <w:rFonts w:hint="eastAsia"/>
        </w:rPr>
        <w:t>、その</w:t>
      </w:r>
      <w:r w:rsidR="00D359D1">
        <w:rPr>
          <w:rFonts w:hint="eastAsia"/>
        </w:rPr>
        <w:t>測定・</w:t>
      </w:r>
      <w:r w:rsidRPr="00B20124">
        <w:rPr>
          <w:rFonts w:hint="eastAsia"/>
        </w:rPr>
        <w:t>質問</w:t>
      </w:r>
      <w:r w:rsidRPr="00D1750E">
        <w:rPr>
          <w:rFonts w:hint="eastAsia"/>
        </w:rPr>
        <w:t>内容により</w:t>
      </w:r>
      <w:r w:rsidR="004B6592" w:rsidRPr="00D1750E">
        <w:rPr>
          <w:rFonts w:hint="eastAsia"/>
        </w:rPr>
        <w:t>研究対象者の心理的苦痛をもたらすことが想定され</w:t>
      </w:r>
      <w:r w:rsidR="004C4C11">
        <w:rPr>
          <w:rFonts w:hint="eastAsia"/>
        </w:rPr>
        <w:t>てい</w:t>
      </w:r>
      <w:r w:rsidR="004B6592" w:rsidRPr="00D1750E">
        <w:rPr>
          <w:rFonts w:hint="eastAsia"/>
        </w:rPr>
        <w:t>ない</w:t>
      </w:r>
    </w:p>
    <w:p w14:paraId="7B8F0EB5" w14:textId="77777777" w:rsidR="004B6592" w:rsidRPr="00D1750E" w:rsidRDefault="004B6592" w:rsidP="00554868">
      <w:pPr>
        <w:pStyle w:val="aa"/>
        <w:ind w:left="1890" w:hanging="840"/>
      </w:pPr>
      <w:r w:rsidRPr="00D1750E">
        <w:rPr>
          <w:rFonts w:hint="eastAsia"/>
        </w:rPr>
        <w:t>□</w:t>
      </w:r>
      <w:r w:rsidR="00554868" w:rsidRPr="00D1750E">
        <w:rPr>
          <w:rFonts w:hint="eastAsia"/>
        </w:rPr>
        <w:t>□</w:t>
      </w:r>
      <w:r w:rsidR="000D0C0C">
        <w:rPr>
          <w:rFonts w:hint="eastAsia"/>
        </w:rPr>
        <w:t>オ</w:t>
      </w:r>
      <w:r w:rsidRPr="00D1750E">
        <w:rPr>
          <w:rFonts w:hint="eastAsia"/>
        </w:rPr>
        <w:t>．データの</w:t>
      </w:r>
      <w:r w:rsidR="00E363F5" w:rsidRPr="00D1750E">
        <w:rPr>
          <w:rFonts w:hint="eastAsia"/>
        </w:rPr>
        <w:t>集積</w:t>
      </w:r>
      <w:r w:rsidRPr="00D1750E">
        <w:rPr>
          <w:rFonts w:hint="eastAsia"/>
        </w:rPr>
        <w:t>又は統計処理のみを</w:t>
      </w:r>
      <w:r w:rsidR="00493C93">
        <w:rPr>
          <w:rFonts w:hint="eastAsia"/>
        </w:rPr>
        <w:t>受託</w:t>
      </w:r>
      <w:r w:rsidRPr="00D1750E">
        <w:rPr>
          <w:rFonts w:hint="eastAsia"/>
        </w:rPr>
        <w:t>する</w:t>
      </w:r>
    </w:p>
    <w:p w14:paraId="3A3442D8" w14:textId="77777777" w:rsidR="004B6592" w:rsidRPr="00D1750E" w:rsidRDefault="004B6592" w:rsidP="00554868">
      <w:pPr>
        <w:pStyle w:val="ab"/>
        <w:ind w:left="2310" w:hanging="420"/>
      </w:pPr>
      <w:r w:rsidRPr="00D1750E">
        <w:rPr>
          <w:rFonts w:hint="eastAsia"/>
        </w:rPr>
        <w:t>□</w:t>
      </w:r>
      <w:r w:rsidR="00554868" w:rsidRPr="00D1750E">
        <w:rPr>
          <w:rFonts w:hint="eastAsia"/>
        </w:rPr>
        <w:t>□</w:t>
      </w:r>
      <w:r w:rsidRPr="00D1750E">
        <w:rPr>
          <w:rFonts w:hint="eastAsia"/>
        </w:rPr>
        <w:t>契約に、データの安全管理措置についての規定を含</w:t>
      </w:r>
      <w:r w:rsidR="00853A44" w:rsidRPr="00D1750E">
        <w:rPr>
          <w:rFonts w:hint="eastAsia"/>
        </w:rPr>
        <w:t>んでいる</w:t>
      </w:r>
    </w:p>
    <w:p w14:paraId="01F53383" w14:textId="77777777" w:rsidR="004B6592" w:rsidRDefault="004B6592" w:rsidP="00554868">
      <w:pPr>
        <w:pStyle w:val="ab"/>
        <w:ind w:left="2310" w:hanging="420"/>
      </w:pPr>
      <w:r w:rsidRPr="00D1750E">
        <w:rPr>
          <w:rFonts w:hint="eastAsia"/>
        </w:rPr>
        <w:t>□</w:t>
      </w:r>
      <w:r w:rsidR="00554868" w:rsidRPr="00D1750E">
        <w:rPr>
          <w:rFonts w:hint="eastAsia"/>
        </w:rPr>
        <w:t>□</w:t>
      </w:r>
      <w:r w:rsidRPr="00D1750E">
        <w:rPr>
          <w:rFonts w:hint="eastAsia"/>
        </w:rPr>
        <w:t>契約に、守秘義務についての規定を</w:t>
      </w:r>
      <w:r w:rsidR="00853A44" w:rsidRPr="00D1750E">
        <w:rPr>
          <w:rFonts w:hint="eastAsia"/>
        </w:rPr>
        <w:t>含んでいる</w:t>
      </w:r>
    </w:p>
    <w:p w14:paraId="36C5D04D" w14:textId="77777777" w:rsidR="000D0C0C" w:rsidRPr="000D0C0C" w:rsidRDefault="000D0C0C" w:rsidP="000D0C0C">
      <w:pPr>
        <w:pStyle w:val="a7"/>
        <w:ind w:firstLine="210"/>
      </w:pPr>
    </w:p>
    <w:p w14:paraId="5DD4FE27" w14:textId="77777777" w:rsidR="00531D4A" w:rsidRPr="00D1750E" w:rsidRDefault="00AA7068" w:rsidP="000D0C0C">
      <w:pPr>
        <w:pStyle w:val="a9"/>
        <w:ind w:leftChars="199" w:left="706" w:hangingChars="144" w:hanging="288"/>
        <w:rPr>
          <w:sz w:val="20"/>
          <w:szCs w:val="20"/>
        </w:rPr>
      </w:pPr>
      <w:r w:rsidRPr="00D1750E">
        <w:rPr>
          <w:rFonts w:hint="eastAsia"/>
          <w:sz w:val="20"/>
          <w:szCs w:val="20"/>
        </w:rPr>
        <w:t>※</w:t>
      </w:r>
      <w:r w:rsidR="00531D4A" w:rsidRPr="00D1750E">
        <w:rPr>
          <w:rFonts w:hint="eastAsia"/>
          <w:sz w:val="20"/>
          <w:szCs w:val="20"/>
        </w:rPr>
        <w:t>「①委員会への付議を必要としない研究計画」とは、上記ア～</w:t>
      </w:r>
      <w:r w:rsidR="000D0C0C">
        <w:rPr>
          <w:rFonts w:hint="eastAsia"/>
          <w:sz w:val="20"/>
          <w:szCs w:val="20"/>
        </w:rPr>
        <w:t>エ</w:t>
      </w:r>
      <w:r w:rsidR="00531D4A" w:rsidRPr="00D1750E">
        <w:rPr>
          <w:rFonts w:hint="eastAsia"/>
          <w:sz w:val="20"/>
          <w:szCs w:val="20"/>
        </w:rPr>
        <w:t>の全て</w:t>
      </w:r>
      <w:r w:rsidR="000D0C0C">
        <w:rPr>
          <w:rFonts w:hint="eastAsia"/>
          <w:sz w:val="20"/>
          <w:szCs w:val="20"/>
        </w:rPr>
        <w:t>が</w:t>
      </w:r>
      <w:r w:rsidR="000D0C0C" w:rsidRPr="00D1750E">
        <w:rPr>
          <w:rFonts w:ascii="ＭＳ 明朝" w:hAnsi="ＭＳ 明朝" w:cs="ＭＳ 明朝"/>
        </w:rPr>
        <w:t xml:space="preserve">☑　</w:t>
      </w:r>
      <w:r w:rsidR="000D0C0C">
        <w:rPr>
          <w:rFonts w:hint="eastAsia"/>
          <w:sz w:val="20"/>
          <w:szCs w:val="20"/>
        </w:rPr>
        <w:t>となっている</w:t>
      </w:r>
      <w:r w:rsidR="00531D4A" w:rsidRPr="00D1750E">
        <w:rPr>
          <w:rFonts w:hint="eastAsia"/>
          <w:sz w:val="20"/>
          <w:szCs w:val="20"/>
        </w:rPr>
        <w:t>場合、または、</w:t>
      </w:r>
      <w:r w:rsidR="000D0C0C">
        <w:rPr>
          <w:rFonts w:hint="eastAsia"/>
          <w:sz w:val="20"/>
          <w:szCs w:val="20"/>
        </w:rPr>
        <w:t>オが</w:t>
      </w:r>
      <w:r w:rsidR="000D0C0C" w:rsidRPr="00D1750E">
        <w:rPr>
          <w:rFonts w:ascii="ＭＳ 明朝" w:hAnsi="ＭＳ 明朝" w:cs="ＭＳ 明朝"/>
        </w:rPr>
        <w:t xml:space="preserve">☑　</w:t>
      </w:r>
      <w:r w:rsidR="000D0C0C">
        <w:rPr>
          <w:rFonts w:hint="eastAsia"/>
          <w:sz w:val="20"/>
          <w:szCs w:val="20"/>
        </w:rPr>
        <w:t>となっている</w:t>
      </w:r>
      <w:r w:rsidR="00531D4A" w:rsidRPr="00D1750E">
        <w:rPr>
          <w:rFonts w:hint="eastAsia"/>
          <w:sz w:val="20"/>
          <w:szCs w:val="20"/>
        </w:rPr>
        <w:t>場合を指します。</w:t>
      </w:r>
    </w:p>
    <w:p w14:paraId="4F270964" w14:textId="1067BD5F" w:rsidR="00AA7068" w:rsidRDefault="00531D4A" w:rsidP="000D0C0C">
      <w:pPr>
        <w:pStyle w:val="a9"/>
        <w:ind w:leftChars="199" w:left="706" w:hangingChars="144" w:hanging="288"/>
        <w:rPr>
          <w:sz w:val="20"/>
          <w:szCs w:val="20"/>
        </w:rPr>
      </w:pPr>
      <w:r w:rsidRPr="00D1750E">
        <w:rPr>
          <w:rFonts w:hint="eastAsia"/>
          <w:sz w:val="20"/>
          <w:szCs w:val="20"/>
        </w:rPr>
        <w:t>※</w:t>
      </w:r>
      <w:r w:rsidR="007F577E" w:rsidRPr="00D1750E">
        <w:rPr>
          <w:rFonts w:hint="eastAsia"/>
          <w:sz w:val="20"/>
          <w:szCs w:val="20"/>
        </w:rPr>
        <w:t>予備調査のための追加資料の提出が求められることがあります。また、予備調査により委員会への付議が必要であると判断されることもあります。</w:t>
      </w:r>
    </w:p>
    <w:p w14:paraId="27A01866" w14:textId="77777777" w:rsidR="000D0C0C" w:rsidRPr="00D1750E" w:rsidRDefault="000D0C0C" w:rsidP="000D0C0C">
      <w:pPr>
        <w:pStyle w:val="a7"/>
        <w:ind w:firstLine="200"/>
        <w:rPr>
          <w:sz w:val="20"/>
          <w:szCs w:val="20"/>
        </w:rPr>
      </w:pPr>
    </w:p>
    <w:p w14:paraId="43D4B714" w14:textId="77777777" w:rsidR="004B6592" w:rsidRPr="00D1750E" w:rsidRDefault="004B6592" w:rsidP="00E363F5">
      <w:pPr>
        <w:pStyle w:val="a9"/>
        <w:ind w:left="1050" w:hanging="630"/>
      </w:pPr>
      <w:r w:rsidRPr="00D1750E">
        <w:rPr>
          <w:rFonts w:hint="eastAsia"/>
        </w:rPr>
        <w:t>□</w:t>
      </w:r>
      <w:r w:rsidR="00554868" w:rsidRPr="00D1750E">
        <w:rPr>
          <w:rFonts w:hint="eastAsia"/>
        </w:rPr>
        <w:t>□</w:t>
      </w:r>
      <w:r w:rsidRPr="00D1750E">
        <w:rPr>
          <w:rFonts w:hint="eastAsia"/>
        </w:rPr>
        <w:t>②人を対象とする医学系研究である</w:t>
      </w:r>
    </w:p>
    <w:p w14:paraId="528052AE" w14:textId="77777777" w:rsidR="004B6592" w:rsidRPr="00D1750E" w:rsidRDefault="004B6592" w:rsidP="00E363F5">
      <w:pPr>
        <w:pStyle w:val="a9"/>
        <w:ind w:left="1050" w:hanging="630"/>
      </w:pPr>
      <w:r w:rsidRPr="00D1750E">
        <w:rPr>
          <w:rFonts w:hint="eastAsia"/>
        </w:rPr>
        <w:t>□</w:t>
      </w:r>
      <w:r w:rsidR="00554868" w:rsidRPr="00D1750E">
        <w:rPr>
          <w:rFonts w:hint="eastAsia"/>
        </w:rPr>
        <w:t>□</w:t>
      </w:r>
      <w:r w:rsidRPr="00D1750E">
        <w:rPr>
          <w:rFonts w:hint="eastAsia"/>
        </w:rPr>
        <w:t>③人や社会集団を対象とする社会調査系研究である</w:t>
      </w:r>
    </w:p>
    <w:p w14:paraId="1FF0C3F1" w14:textId="77777777" w:rsidR="00D60921" w:rsidRPr="00D1750E" w:rsidRDefault="00D60921" w:rsidP="00E363F5">
      <w:pPr>
        <w:pStyle w:val="a9"/>
        <w:ind w:left="1050" w:hanging="630"/>
      </w:pPr>
      <w:r w:rsidRPr="00D1750E">
        <w:rPr>
          <w:rFonts w:hint="eastAsia"/>
        </w:rPr>
        <w:t>□</w:t>
      </w:r>
      <w:r w:rsidR="00554868" w:rsidRPr="00D1750E">
        <w:rPr>
          <w:rFonts w:hint="eastAsia"/>
        </w:rPr>
        <w:t>□</w:t>
      </w:r>
      <w:r w:rsidR="004B6592" w:rsidRPr="00D1750E">
        <w:rPr>
          <w:rFonts w:hint="eastAsia"/>
        </w:rPr>
        <w:t>④</w:t>
      </w:r>
      <w:r w:rsidRPr="00D1750E">
        <w:rPr>
          <w:rFonts w:hint="eastAsia"/>
        </w:rPr>
        <w:t>人</w:t>
      </w:r>
      <w:r w:rsidR="004B6592" w:rsidRPr="00D1750E">
        <w:rPr>
          <w:rFonts w:hint="eastAsia"/>
        </w:rPr>
        <w:t>や社会集団</w:t>
      </w:r>
      <w:r w:rsidRPr="00D1750E">
        <w:rPr>
          <w:rFonts w:hint="eastAsia"/>
        </w:rPr>
        <w:t>を対象とする工学系研究である</w:t>
      </w:r>
    </w:p>
    <w:p w14:paraId="7299A926" w14:textId="77777777" w:rsidR="00D60921" w:rsidRPr="00D1750E" w:rsidRDefault="00D60921" w:rsidP="00E363F5">
      <w:pPr>
        <w:pStyle w:val="a9"/>
        <w:ind w:left="1050" w:hanging="630"/>
      </w:pPr>
      <w:r w:rsidRPr="00D1750E">
        <w:rPr>
          <w:rFonts w:hint="eastAsia"/>
        </w:rPr>
        <w:t>□</w:t>
      </w:r>
      <w:r w:rsidR="00554868" w:rsidRPr="00D1750E">
        <w:rPr>
          <w:rFonts w:hint="eastAsia"/>
        </w:rPr>
        <w:t>□</w:t>
      </w:r>
      <w:r w:rsidR="004B6592" w:rsidRPr="00D1750E">
        <w:rPr>
          <w:rFonts w:hint="eastAsia"/>
        </w:rPr>
        <w:t>⑤</w:t>
      </w:r>
      <w:r w:rsidRPr="00D1750E">
        <w:rPr>
          <w:rFonts w:hint="eastAsia"/>
        </w:rPr>
        <w:t>遺伝子解析研究である</w:t>
      </w:r>
    </w:p>
    <w:p w14:paraId="0BFB0447" w14:textId="77777777" w:rsidR="00CB57A8" w:rsidRPr="00D1750E" w:rsidRDefault="00CB57A8" w:rsidP="00CB57A8">
      <w:pPr>
        <w:pStyle w:val="a9"/>
        <w:ind w:left="1050" w:hanging="630"/>
      </w:pPr>
      <w:r w:rsidRPr="00D1750E">
        <w:rPr>
          <w:rFonts w:hint="eastAsia"/>
        </w:rPr>
        <w:t>□□⑥個人情報を取り扱う研究である</w:t>
      </w:r>
    </w:p>
    <w:p w14:paraId="37DFD9CE" w14:textId="77777777" w:rsidR="00CB57A8" w:rsidRPr="00D1750E" w:rsidRDefault="00CB57A8" w:rsidP="00CB57A8">
      <w:pPr>
        <w:pStyle w:val="a9"/>
        <w:ind w:left="1050" w:hanging="630"/>
      </w:pPr>
      <w:r w:rsidRPr="00D1750E">
        <w:rPr>
          <w:rFonts w:hint="eastAsia"/>
        </w:rPr>
        <w:t>□□</w:t>
      </w:r>
      <w:r>
        <w:rPr>
          <w:rFonts w:hint="eastAsia"/>
        </w:rPr>
        <w:t>⑦上記①～⑥以外の研究である</w:t>
      </w:r>
    </w:p>
    <w:p w14:paraId="5D0B4A36" w14:textId="1D039274" w:rsidR="00F45CB9" w:rsidRDefault="00F45CB9" w:rsidP="00871C1D">
      <w:pPr>
        <w:pStyle w:val="ad"/>
        <w:ind w:leftChars="47" w:left="99" w:firstLineChars="50"/>
      </w:pPr>
    </w:p>
    <w:p w14:paraId="2D162EFA" w14:textId="77777777" w:rsidR="00937442" w:rsidRPr="00937442" w:rsidRDefault="00937442" w:rsidP="00871C1D">
      <w:pPr>
        <w:pStyle w:val="ad"/>
        <w:ind w:leftChars="47" w:left="99" w:firstLineChars="50"/>
      </w:pPr>
    </w:p>
    <w:sectPr w:rsidR="00937442" w:rsidRPr="00937442" w:rsidSect="00EE5E93">
      <w:headerReference w:type="default" r:id="rId8"/>
      <w:footerReference w:type="default" r:id="rId9"/>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073AA" w14:textId="77777777" w:rsidR="006722FE" w:rsidRDefault="006722FE" w:rsidP="00EB1715">
      <w:r>
        <w:separator/>
      </w:r>
    </w:p>
  </w:endnote>
  <w:endnote w:type="continuationSeparator" w:id="0">
    <w:p w14:paraId="1BC1A21D" w14:textId="77777777" w:rsidR="006722FE" w:rsidRDefault="006722FE" w:rsidP="00EB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580658"/>
      <w:docPartObj>
        <w:docPartGallery w:val="Page Numbers (Bottom of Page)"/>
        <w:docPartUnique/>
      </w:docPartObj>
    </w:sdtPr>
    <w:sdtEndPr/>
    <w:sdtContent>
      <w:p w14:paraId="7A180292" w14:textId="77777777" w:rsidR="00D70AE8" w:rsidRDefault="00D70AE8">
        <w:pPr>
          <w:pStyle w:val="af0"/>
          <w:jc w:val="center"/>
        </w:pPr>
        <w:r>
          <w:fldChar w:fldCharType="begin"/>
        </w:r>
        <w:r>
          <w:instrText>PAGE   \* MERGEFORMAT</w:instrText>
        </w:r>
        <w:r>
          <w:fldChar w:fldCharType="separate"/>
        </w:r>
        <w:r w:rsidR="00CE7953" w:rsidRPr="00CE7953">
          <w:rPr>
            <w:noProof/>
            <w:lang w:val="ja-JP"/>
          </w:rPr>
          <w:t>1</w:t>
        </w:r>
        <w:r>
          <w:fldChar w:fldCharType="end"/>
        </w:r>
      </w:p>
    </w:sdtContent>
  </w:sdt>
  <w:p w14:paraId="06278B6F" w14:textId="77777777" w:rsidR="00D70AE8" w:rsidRDefault="00D70AE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3A2C" w14:textId="77777777" w:rsidR="006722FE" w:rsidRDefault="006722FE" w:rsidP="00EB1715">
      <w:r>
        <w:separator/>
      </w:r>
    </w:p>
  </w:footnote>
  <w:footnote w:type="continuationSeparator" w:id="0">
    <w:p w14:paraId="1E4D30B6" w14:textId="77777777" w:rsidR="006722FE" w:rsidRDefault="006722FE" w:rsidP="00EB1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7798" w14:textId="77777777" w:rsidR="00D70AE8" w:rsidRDefault="00D70AE8">
    <w:pPr>
      <w:pStyle w:val="ae"/>
    </w:pPr>
  </w:p>
  <w:p w14:paraId="74A0C2CE" w14:textId="77777777" w:rsidR="00D70AE8" w:rsidRDefault="00D70AE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50F04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CA8850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F80C2D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C42E5E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1F0A93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E6A42D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A4C00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B6C568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C8C90E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4CC3EB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D5E49E1"/>
    <w:multiLevelType w:val="hybridMultilevel"/>
    <w:tmpl w:val="FAB81E74"/>
    <w:lvl w:ilvl="0" w:tplc="BB880A0E">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1" w15:restartNumberingAfterBreak="0">
    <w:nsid w:val="356D65F4"/>
    <w:multiLevelType w:val="hybridMultilevel"/>
    <w:tmpl w:val="D84A4D86"/>
    <w:lvl w:ilvl="0" w:tplc="98AED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DA14A5"/>
    <w:multiLevelType w:val="hybridMultilevel"/>
    <w:tmpl w:val="AD7850DA"/>
    <w:lvl w:ilvl="0" w:tplc="6450EE68">
      <w:start w:val="1"/>
      <w:numFmt w:val="decimalEnclosedCircle"/>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3" w15:restartNumberingAfterBreak="0">
    <w:nsid w:val="68C50C19"/>
    <w:multiLevelType w:val="hybridMultilevel"/>
    <w:tmpl w:val="7BC0D4F8"/>
    <w:lvl w:ilvl="0" w:tplc="D604182A">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7E25908"/>
    <w:multiLevelType w:val="hybridMultilevel"/>
    <w:tmpl w:val="BFD83A8E"/>
    <w:lvl w:ilvl="0" w:tplc="D604182A">
      <w:start w:val="1"/>
      <w:numFmt w:val="bullet"/>
      <w:lvlText w:val=""/>
      <w:lvlJc w:val="left"/>
      <w:pPr>
        <w:ind w:left="620" w:hanging="420"/>
      </w:pPr>
      <w:rPr>
        <w:rFonts w:ascii="Wingdings" w:hAnsi="Wingdings" w:hint="default"/>
        <w:sz w:val="16"/>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2014529126">
    <w:abstractNumId w:val="9"/>
  </w:num>
  <w:num w:numId="2" w16cid:durableId="1386635714">
    <w:abstractNumId w:val="7"/>
  </w:num>
  <w:num w:numId="3" w16cid:durableId="335497960">
    <w:abstractNumId w:val="6"/>
  </w:num>
  <w:num w:numId="4" w16cid:durableId="562957512">
    <w:abstractNumId w:val="5"/>
  </w:num>
  <w:num w:numId="5" w16cid:durableId="1226186273">
    <w:abstractNumId w:val="4"/>
  </w:num>
  <w:num w:numId="6" w16cid:durableId="944077630">
    <w:abstractNumId w:val="8"/>
  </w:num>
  <w:num w:numId="7" w16cid:durableId="655374910">
    <w:abstractNumId w:val="3"/>
  </w:num>
  <w:num w:numId="8" w16cid:durableId="993148194">
    <w:abstractNumId w:val="2"/>
  </w:num>
  <w:num w:numId="9" w16cid:durableId="434595514">
    <w:abstractNumId w:val="1"/>
  </w:num>
  <w:num w:numId="10" w16cid:durableId="220798365">
    <w:abstractNumId w:val="0"/>
  </w:num>
  <w:num w:numId="11" w16cid:durableId="778838601">
    <w:abstractNumId w:val="13"/>
  </w:num>
  <w:num w:numId="12" w16cid:durableId="277102372">
    <w:abstractNumId w:val="14"/>
  </w:num>
  <w:num w:numId="13" w16cid:durableId="2084646973">
    <w:abstractNumId w:val="10"/>
  </w:num>
  <w:num w:numId="14" w16cid:durableId="1225482655">
    <w:abstractNumId w:val="12"/>
  </w:num>
  <w:num w:numId="15" w16cid:durableId="13583918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CB7"/>
    <w:rsid w:val="0000627F"/>
    <w:rsid w:val="00007739"/>
    <w:rsid w:val="00010A0F"/>
    <w:rsid w:val="00012CC3"/>
    <w:rsid w:val="000136B0"/>
    <w:rsid w:val="00014A2D"/>
    <w:rsid w:val="0002083E"/>
    <w:rsid w:val="00023622"/>
    <w:rsid w:val="00032FF0"/>
    <w:rsid w:val="0003351E"/>
    <w:rsid w:val="00033AE4"/>
    <w:rsid w:val="00044CCD"/>
    <w:rsid w:val="00045BA7"/>
    <w:rsid w:val="00046579"/>
    <w:rsid w:val="00065582"/>
    <w:rsid w:val="000668E3"/>
    <w:rsid w:val="000704FB"/>
    <w:rsid w:val="0008041F"/>
    <w:rsid w:val="00080B46"/>
    <w:rsid w:val="00084679"/>
    <w:rsid w:val="00097BAD"/>
    <w:rsid w:val="000A09C9"/>
    <w:rsid w:val="000A1224"/>
    <w:rsid w:val="000A3698"/>
    <w:rsid w:val="000B2317"/>
    <w:rsid w:val="000B542E"/>
    <w:rsid w:val="000B719D"/>
    <w:rsid w:val="000B77A4"/>
    <w:rsid w:val="000C37DB"/>
    <w:rsid w:val="000C5099"/>
    <w:rsid w:val="000C7C70"/>
    <w:rsid w:val="000D0C0C"/>
    <w:rsid w:val="000D1D63"/>
    <w:rsid w:val="000D2737"/>
    <w:rsid w:val="000D2E81"/>
    <w:rsid w:val="000D509D"/>
    <w:rsid w:val="000D7AC1"/>
    <w:rsid w:val="000D7EF1"/>
    <w:rsid w:val="000E0052"/>
    <w:rsid w:val="000E2D0C"/>
    <w:rsid w:val="000E459F"/>
    <w:rsid w:val="000E5A93"/>
    <w:rsid w:val="000E6A40"/>
    <w:rsid w:val="000E6AD9"/>
    <w:rsid w:val="00105385"/>
    <w:rsid w:val="001053BA"/>
    <w:rsid w:val="00111251"/>
    <w:rsid w:val="00112A7B"/>
    <w:rsid w:val="00115C44"/>
    <w:rsid w:val="001161B6"/>
    <w:rsid w:val="00116D54"/>
    <w:rsid w:val="0012100B"/>
    <w:rsid w:val="0012463E"/>
    <w:rsid w:val="00125DD4"/>
    <w:rsid w:val="00133390"/>
    <w:rsid w:val="00161F43"/>
    <w:rsid w:val="00166111"/>
    <w:rsid w:val="001666D9"/>
    <w:rsid w:val="00166F24"/>
    <w:rsid w:val="00177BDC"/>
    <w:rsid w:val="00182D4E"/>
    <w:rsid w:val="00183014"/>
    <w:rsid w:val="001848B6"/>
    <w:rsid w:val="00185C79"/>
    <w:rsid w:val="00187D8C"/>
    <w:rsid w:val="001904FC"/>
    <w:rsid w:val="001910A7"/>
    <w:rsid w:val="00195C12"/>
    <w:rsid w:val="00197279"/>
    <w:rsid w:val="001A1B0E"/>
    <w:rsid w:val="001A5F2F"/>
    <w:rsid w:val="001A7399"/>
    <w:rsid w:val="001B1DDD"/>
    <w:rsid w:val="001B3176"/>
    <w:rsid w:val="001B51CF"/>
    <w:rsid w:val="001B7363"/>
    <w:rsid w:val="001C0A8B"/>
    <w:rsid w:val="001D1440"/>
    <w:rsid w:val="001D1D31"/>
    <w:rsid w:val="001D3EAA"/>
    <w:rsid w:val="001E6281"/>
    <w:rsid w:val="001E7D8B"/>
    <w:rsid w:val="001F2969"/>
    <w:rsid w:val="001F78F9"/>
    <w:rsid w:val="0020300A"/>
    <w:rsid w:val="002030E2"/>
    <w:rsid w:val="00204434"/>
    <w:rsid w:val="002122B0"/>
    <w:rsid w:val="00212AAA"/>
    <w:rsid w:val="002140B2"/>
    <w:rsid w:val="00217C5C"/>
    <w:rsid w:val="002462FF"/>
    <w:rsid w:val="00254921"/>
    <w:rsid w:val="00260315"/>
    <w:rsid w:val="0026364B"/>
    <w:rsid w:val="00266707"/>
    <w:rsid w:val="00267A96"/>
    <w:rsid w:val="00273948"/>
    <w:rsid w:val="00276B27"/>
    <w:rsid w:val="002773AC"/>
    <w:rsid w:val="002864C3"/>
    <w:rsid w:val="00296FAE"/>
    <w:rsid w:val="002A5409"/>
    <w:rsid w:val="002B261E"/>
    <w:rsid w:val="002B2D03"/>
    <w:rsid w:val="002B43A0"/>
    <w:rsid w:val="002B6E3A"/>
    <w:rsid w:val="002C0A2C"/>
    <w:rsid w:val="002C4B7B"/>
    <w:rsid w:val="002D4D96"/>
    <w:rsid w:val="002E05F9"/>
    <w:rsid w:val="002F2771"/>
    <w:rsid w:val="003020A5"/>
    <w:rsid w:val="0030663E"/>
    <w:rsid w:val="00311E86"/>
    <w:rsid w:val="00313DB8"/>
    <w:rsid w:val="00317B40"/>
    <w:rsid w:val="00317F7C"/>
    <w:rsid w:val="00320568"/>
    <w:rsid w:val="00320FB5"/>
    <w:rsid w:val="003258D8"/>
    <w:rsid w:val="00327FAF"/>
    <w:rsid w:val="003304BB"/>
    <w:rsid w:val="00340150"/>
    <w:rsid w:val="0034330D"/>
    <w:rsid w:val="00344F35"/>
    <w:rsid w:val="00345E81"/>
    <w:rsid w:val="00351D0F"/>
    <w:rsid w:val="003721C1"/>
    <w:rsid w:val="003722AC"/>
    <w:rsid w:val="00372C53"/>
    <w:rsid w:val="00373C90"/>
    <w:rsid w:val="00380206"/>
    <w:rsid w:val="0038696C"/>
    <w:rsid w:val="00396D64"/>
    <w:rsid w:val="003A65DC"/>
    <w:rsid w:val="003A7252"/>
    <w:rsid w:val="003A76AE"/>
    <w:rsid w:val="003B1405"/>
    <w:rsid w:val="003B3FD3"/>
    <w:rsid w:val="003C3F41"/>
    <w:rsid w:val="003C6997"/>
    <w:rsid w:val="003C6CCC"/>
    <w:rsid w:val="003D4AFD"/>
    <w:rsid w:val="003E4160"/>
    <w:rsid w:val="003E6351"/>
    <w:rsid w:val="003F46A8"/>
    <w:rsid w:val="003F4CE7"/>
    <w:rsid w:val="003F7496"/>
    <w:rsid w:val="00403234"/>
    <w:rsid w:val="0040676F"/>
    <w:rsid w:val="00406E1B"/>
    <w:rsid w:val="00407F3F"/>
    <w:rsid w:val="00410221"/>
    <w:rsid w:val="00411AAF"/>
    <w:rsid w:val="00412D61"/>
    <w:rsid w:val="0042279B"/>
    <w:rsid w:val="00424A84"/>
    <w:rsid w:val="00425735"/>
    <w:rsid w:val="00426AF4"/>
    <w:rsid w:val="00426FEE"/>
    <w:rsid w:val="004318D4"/>
    <w:rsid w:val="00432992"/>
    <w:rsid w:val="00437477"/>
    <w:rsid w:val="00440BAF"/>
    <w:rsid w:val="00441020"/>
    <w:rsid w:val="004411F3"/>
    <w:rsid w:val="00443336"/>
    <w:rsid w:val="00443745"/>
    <w:rsid w:val="00445E5E"/>
    <w:rsid w:val="00447EBB"/>
    <w:rsid w:val="0045055F"/>
    <w:rsid w:val="00450DF4"/>
    <w:rsid w:val="00452470"/>
    <w:rsid w:val="004546D2"/>
    <w:rsid w:val="004564C2"/>
    <w:rsid w:val="004601F9"/>
    <w:rsid w:val="004644F7"/>
    <w:rsid w:val="00466059"/>
    <w:rsid w:val="004711DB"/>
    <w:rsid w:val="00474E97"/>
    <w:rsid w:val="00482F16"/>
    <w:rsid w:val="00486A01"/>
    <w:rsid w:val="00493C93"/>
    <w:rsid w:val="004A2116"/>
    <w:rsid w:val="004A23FB"/>
    <w:rsid w:val="004A2564"/>
    <w:rsid w:val="004B2048"/>
    <w:rsid w:val="004B2F6E"/>
    <w:rsid w:val="004B61B7"/>
    <w:rsid w:val="004B6592"/>
    <w:rsid w:val="004C4C11"/>
    <w:rsid w:val="004D186F"/>
    <w:rsid w:val="004D2A65"/>
    <w:rsid w:val="004D4649"/>
    <w:rsid w:val="004D5997"/>
    <w:rsid w:val="004D70CE"/>
    <w:rsid w:val="004E1976"/>
    <w:rsid w:val="004E2ACC"/>
    <w:rsid w:val="004F1CAB"/>
    <w:rsid w:val="004F4F6A"/>
    <w:rsid w:val="004F617A"/>
    <w:rsid w:val="005039CA"/>
    <w:rsid w:val="00510314"/>
    <w:rsid w:val="00515281"/>
    <w:rsid w:val="00515DC4"/>
    <w:rsid w:val="00520701"/>
    <w:rsid w:val="005271C0"/>
    <w:rsid w:val="00531D4A"/>
    <w:rsid w:val="0053237B"/>
    <w:rsid w:val="005331E1"/>
    <w:rsid w:val="00534C6C"/>
    <w:rsid w:val="0053627C"/>
    <w:rsid w:val="0053707E"/>
    <w:rsid w:val="00537E12"/>
    <w:rsid w:val="005414A3"/>
    <w:rsid w:val="005418A0"/>
    <w:rsid w:val="00542318"/>
    <w:rsid w:val="00543404"/>
    <w:rsid w:val="00544B89"/>
    <w:rsid w:val="00552169"/>
    <w:rsid w:val="00552FFD"/>
    <w:rsid w:val="00553717"/>
    <w:rsid w:val="005543BB"/>
    <w:rsid w:val="005545F9"/>
    <w:rsid w:val="00554868"/>
    <w:rsid w:val="00560DA4"/>
    <w:rsid w:val="005625B2"/>
    <w:rsid w:val="00566A70"/>
    <w:rsid w:val="00575B3D"/>
    <w:rsid w:val="00580744"/>
    <w:rsid w:val="0058734A"/>
    <w:rsid w:val="005907F7"/>
    <w:rsid w:val="00593FFD"/>
    <w:rsid w:val="005A0C14"/>
    <w:rsid w:val="005A10A1"/>
    <w:rsid w:val="005A41AB"/>
    <w:rsid w:val="005A7583"/>
    <w:rsid w:val="005A78FE"/>
    <w:rsid w:val="005B0E6F"/>
    <w:rsid w:val="005B34A5"/>
    <w:rsid w:val="005B5124"/>
    <w:rsid w:val="005B6183"/>
    <w:rsid w:val="005B64BA"/>
    <w:rsid w:val="005C0889"/>
    <w:rsid w:val="005C0D9B"/>
    <w:rsid w:val="005C27A8"/>
    <w:rsid w:val="005D6C77"/>
    <w:rsid w:val="005D790E"/>
    <w:rsid w:val="005F66F9"/>
    <w:rsid w:val="005F6ADA"/>
    <w:rsid w:val="0060043A"/>
    <w:rsid w:val="00604206"/>
    <w:rsid w:val="00604DEC"/>
    <w:rsid w:val="006105EE"/>
    <w:rsid w:val="00610879"/>
    <w:rsid w:val="00612552"/>
    <w:rsid w:val="006134AA"/>
    <w:rsid w:val="00620CCE"/>
    <w:rsid w:val="0062334F"/>
    <w:rsid w:val="00624973"/>
    <w:rsid w:val="00627844"/>
    <w:rsid w:val="006315A8"/>
    <w:rsid w:val="00631D43"/>
    <w:rsid w:val="00633DFF"/>
    <w:rsid w:val="00633E83"/>
    <w:rsid w:val="00634C95"/>
    <w:rsid w:val="006363D4"/>
    <w:rsid w:val="00636BC8"/>
    <w:rsid w:val="00640E44"/>
    <w:rsid w:val="006411AA"/>
    <w:rsid w:val="00647375"/>
    <w:rsid w:val="006475DD"/>
    <w:rsid w:val="00651B01"/>
    <w:rsid w:val="006523D7"/>
    <w:rsid w:val="0065276A"/>
    <w:rsid w:val="00657C4E"/>
    <w:rsid w:val="00660ACA"/>
    <w:rsid w:val="00666334"/>
    <w:rsid w:val="006722FE"/>
    <w:rsid w:val="00672DE3"/>
    <w:rsid w:val="0067509B"/>
    <w:rsid w:val="00680BFD"/>
    <w:rsid w:val="0068120B"/>
    <w:rsid w:val="00682931"/>
    <w:rsid w:val="006879F4"/>
    <w:rsid w:val="00687E33"/>
    <w:rsid w:val="00692201"/>
    <w:rsid w:val="00693F64"/>
    <w:rsid w:val="00694CF1"/>
    <w:rsid w:val="006A3B43"/>
    <w:rsid w:val="006A5100"/>
    <w:rsid w:val="006A561C"/>
    <w:rsid w:val="006A5955"/>
    <w:rsid w:val="006A798A"/>
    <w:rsid w:val="006B06DE"/>
    <w:rsid w:val="006B28E2"/>
    <w:rsid w:val="006B4481"/>
    <w:rsid w:val="006B7163"/>
    <w:rsid w:val="006C5A9E"/>
    <w:rsid w:val="006D0812"/>
    <w:rsid w:val="006D6080"/>
    <w:rsid w:val="006E338B"/>
    <w:rsid w:val="006E7FC3"/>
    <w:rsid w:val="007013F3"/>
    <w:rsid w:val="00702472"/>
    <w:rsid w:val="007036B7"/>
    <w:rsid w:val="00715BD0"/>
    <w:rsid w:val="007171F6"/>
    <w:rsid w:val="00722D8F"/>
    <w:rsid w:val="00723D0E"/>
    <w:rsid w:val="007245C2"/>
    <w:rsid w:val="00725352"/>
    <w:rsid w:val="00731986"/>
    <w:rsid w:val="00734313"/>
    <w:rsid w:val="00736078"/>
    <w:rsid w:val="00742759"/>
    <w:rsid w:val="00743785"/>
    <w:rsid w:val="0074517E"/>
    <w:rsid w:val="0075000A"/>
    <w:rsid w:val="00753A76"/>
    <w:rsid w:val="00754586"/>
    <w:rsid w:val="00754F69"/>
    <w:rsid w:val="00756652"/>
    <w:rsid w:val="00757521"/>
    <w:rsid w:val="00757A08"/>
    <w:rsid w:val="00760F5F"/>
    <w:rsid w:val="007618D8"/>
    <w:rsid w:val="00761D83"/>
    <w:rsid w:val="00763191"/>
    <w:rsid w:val="00763E22"/>
    <w:rsid w:val="00771964"/>
    <w:rsid w:val="0077202C"/>
    <w:rsid w:val="00774331"/>
    <w:rsid w:val="00780EF7"/>
    <w:rsid w:val="00785FD0"/>
    <w:rsid w:val="007877C7"/>
    <w:rsid w:val="007A29B0"/>
    <w:rsid w:val="007A3375"/>
    <w:rsid w:val="007B3B3E"/>
    <w:rsid w:val="007B60A1"/>
    <w:rsid w:val="007C759E"/>
    <w:rsid w:val="007C79A8"/>
    <w:rsid w:val="007D49EE"/>
    <w:rsid w:val="007D72B3"/>
    <w:rsid w:val="007D7869"/>
    <w:rsid w:val="007E0386"/>
    <w:rsid w:val="007E4909"/>
    <w:rsid w:val="007E5779"/>
    <w:rsid w:val="007E6AB2"/>
    <w:rsid w:val="007E7694"/>
    <w:rsid w:val="007E78FB"/>
    <w:rsid w:val="007F0772"/>
    <w:rsid w:val="007F577E"/>
    <w:rsid w:val="00800040"/>
    <w:rsid w:val="00801038"/>
    <w:rsid w:val="00803078"/>
    <w:rsid w:val="008047AE"/>
    <w:rsid w:val="00810400"/>
    <w:rsid w:val="008113B1"/>
    <w:rsid w:val="00811D03"/>
    <w:rsid w:val="00815A73"/>
    <w:rsid w:val="0082059C"/>
    <w:rsid w:val="00820E0F"/>
    <w:rsid w:val="00821F64"/>
    <w:rsid w:val="00825C7D"/>
    <w:rsid w:val="00825F1D"/>
    <w:rsid w:val="00826C21"/>
    <w:rsid w:val="00827FB8"/>
    <w:rsid w:val="00830F36"/>
    <w:rsid w:val="008339AC"/>
    <w:rsid w:val="00834ABF"/>
    <w:rsid w:val="0083511A"/>
    <w:rsid w:val="008444B8"/>
    <w:rsid w:val="008446B3"/>
    <w:rsid w:val="00845BFD"/>
    <w:rsid w:val="00853A44"/>
    <w:rsid w:val="00853E2D"/>
    <w:rsid w:val="00856D2A"/>
    <w:rsid w:val="00857F8D"/>
    <w:rsid w:val="0086224F"/>
    <w:rsid w:val="00864EB3"/>
    <w:rsid w:val="008652CD"/>
    <w:rsid w:val="008673E2"/>
    <w:rsid w:val="00871C1D"/>
    <w:rsid w:val="008803C8"/>
    <w:rsid w:val="00880514"/>
    <w:rsid w:val="0088382E"/>
    <w:rsid w:val="008849FD"/>
    <w:rsid w:val="008873E9"/>
    <w:rsid w:val="00890900"/>
    <w:rsid w:val="008936CA"/>
    <w:rsid w:val="008972EF"/>
    <w:rsid w:val="008A5218"/>
    <w:rsid w:val="008B10D8"/>
    <w:rsid w:val="008C1417"/>
    <w:rsid w:val="008C1F98"/>
    <w:rsid w:val="008C3485"/>
    <w:rsid w:val="008C43FC"/>
    <w:rsid w:val="008C624E"/>
    <w:rsid w:val="008D4AC7"/>
    <w:rsid w:val="008D4EB4"/>
    <w:rsid w:val="008E25F6"/>
    <w:rsid w:val="008E50E9"/>
    <w:rsid w:val="008F62DF"/>
    <w:rsid w:val="008F7A33"/>
    <w:rsid w:val="008F7FDF"/>
    <w:rsid w:val="009028E2"/>
    <w:rsid w:val="00906938"/>
    <w:rsid w:val="00906B79"/>
    <w:rsid w:val="00913DFA"/>
    <w:rsid w:val="009151E1"/>
    <w:rsid w:val="009229BF"/>
    <w:rsid w:val="009255C2"/>
    <w:rsid w:val="00932797"/>
    <w:rsid w:val="00932D7E"/>
    <w:rsid w:val="009349CF"/>
    <w:rsid w:val="009357E6"/>
    <w:rsid w:val="00937442"/>
    <w:rsid w:val="0094194B"/>
    <w:rsid w:val="00944C69"/>
    <w:rsid w:val="00947DCF"/>
    <w:rsid w:val="00951699"/>
    <w:rsid w:val="00952594"/>
    <w:rsid w:val="0097026A"/>
    <w:rsid w:val="0097227D"/>
    <w:rsid w:val="009729F5"/>
    <w:rsid w:val="00981346"/>
    <w:rsid w:val="00981675"/>
    <w:rsid w:val="009818B3"/>
    <w:rsid w:val="00982E10"/>
    <w:rsid w:val="009835F3"/>
    <w:rsid w:val="00983692"/>
    <w:rsid w:val="00984E09"/>
    <w:rsid w:val="0098563E"/>
    <w:rsid w:val="009954C7"/>
    <w:rsid w:val="0099573D"/>
    <w:rsid w:val="009972F2"/>
    <w:rsid w:val="009A2A38"/>
    <w:rsid w:val="009A6F6F"/>
    <w:rsid w:val="009B1A7E"/>
    <w:rsid w:val="009B27A9"/>
    <w:rsid w:val="009B7CDA"/>
    <w:rsid w:val="009C15A9"/>
    <w:rsid w:val="009C3607"/>
    <w:rsid w:val="009C40A4"/>
    <w:rsid w:val="009C70F6"/>
    <w:rsid w:val="009D0E54"/>
    <w:rsid w:val="009D19A4"/>
    <w:rsid w:val="009D5638"/>
    <w:rsid w:val="009D6B30"/>
    <w:rsid w:val="009E502E"/>
    <w:rsid w:val="009F181C"/>
    <w:rsid w:val="00A00512"/>
    <w:rsid w:val="00A01E40"/>
    <w:rsid w:val="00A05F0D"/>
    <w:rsid w:val="00A07F23"/>
    <w:rsid w:val="00A11917"/>
    <w:rsid w:val="00A12B03"/>
    <w:rsid w:val="00A15949"/>
    <w:rsid w:val="00A26A5A"/>
    <w:rsid w:val="00A33E49"/>
    <w:rsid w:val="00A41FB9"/>
    <w:rsid w:val="00A457BF"/>
    <w:rsid w:val="00A46A7D"/>
    <w:rsid w:val="00A51C4D"/>
    <w:rsid w:val="00A564D9"/>
    <w:rsid w:val="00A63568"/>
    <w:rsid w:val="00A63A91"/>
    <w:rsid w:val="00A648C1"/>
    <w:rsid w:val="00A70149"/>
    <w:rsid w:val="00A70DE2"/>
    <w:rsid w:val="00A845EC"/>
    <w:rsid w:val="00A86831"/>
    <w:rsid w:val="00A86912"/>
    <w:rsid w:val="00A907F4"/>
    <w:rsid w:val="00AA48AD"/>
    <w:rsid w:val="00AA6CA7"/>
    <w:rsid w:val="00AA7068"/>
    <w:rsid w:val="00AB1D50"/>
    <w:rsid w:val="00AB1E66"/>
    <w:rsid w:val="00AB6587"/>
    <w:rsid w:val="00AB6ED2"/>
    <w:rsid w:val="00AC13DB"/>
    <w:rsid w:val="00AC4248"/>
    <w:rsid w:val="00AC70A5"/>
    <w:rsid w:val="00AD2356"/>
    <w:rsid w:val="00AD2F2A"/>
    <w:rsid w:val="00AD5598"/>
    <w:rsid w:val="00AD5656"/>
    <w:rsid w:val="00AD7E10"/>
    <w:rsid w:val="00AE1310"/>
    <w:rsid w:val="00AE1B8A"/>
    <w:rsid w:val="00AE4AD8"/>
    <w:rsid w:val="00AE7D95"/>
    <w:rsid w:val="00AF6C3B"/>
    <w:rsid w:val="00B0101A"/>
    <w:rsid w:val="00B04AA3"/>
    <w:rsid w:val="00B10D04"/>
    <w:rsid w:val="00B135B5"/>
    <w:rsid w:val="00B1688B"/>
    <w:rsid w:val="00B20124"/>
    <w:rsid w:val="00B31CA1"/>
    <w:rsid w:val="00B33685"/>
    <w:rsid w:val="00B34C79"/>
    <w:rsid w:val="00B47358"/>
    <w:rsid w:val="00B5097F"/>
    <w:rsid w:val="00B51CBE"/>
    <w:rsid w:val="00B55B5D"/>
    <w:rsid w:val="00B70881"/>
    <w:rsid w:val="00B72C88"/>
    <w:rsid w:val="00B72E2E"/>
    <w:rsid w:val="00B748E1"/>
    <w:rsid w:val="00B77160"/>
    <w:rsid w:val="00B81BF2"/>
    <w:rsid w:val="00B859E0"/>
    <w:rsid w:val="00B921EC"/>
    <w:rsid w:val="00BA095B"/>
    <w:rsid w:val="00BA3D16"/>
    <w:rsid w:val="00BB11DC"/>
    <w:rsid w:val="00BB13FB"/>
    <w:rsid w:val="00BB7D96"/>
    <w:rsid w:val="00BC0DAD"/>
    <w:rsid w:val="00BC68BA"/>
    <w:rsid w:val="00BD1548"/>
    <w:rsid w:val="00BD3019"/>
    <w:rsid w:val="00BD3D7B"/>
    <w:rsid w:val="00BE0AD4"/>
    <w:rsid w:val="00BE5149"/>
    <w:rsid w:val="00C00342"/>
    <w:rsid w:val="00C0118B"/>
    <w:rsid w:val="00C02BE0"/>
    <w:rsid w:val="00C059BB"/>
    <w:rsid w:val="00C109BF"/>
    <w:rsid w:val="00C10FC9"/>
    <w:rsid w:val="00C13848"/>
    <w:rsid w:val="00C14D17"/>
    <w:rsid w:val="00C166BF"/>
    <w:rsid w:val="00C16A43"/>
    <w:rsid w:val="00C203CC"/>
    <w:rsid w:val="00C211C4"/>
    <w:rsid w:val="00C22E1B"/>
    <w:rsid w:val="00C24C71"/>
    <w:rsid w:val="00C26161"/>
    <w:rsid w:val="00C26EC3"/>
    <w:rsid w:val="00C36A08"/>
    <w:rsid w:val="00C37E63"/>
    <w:rsid w:val="00C41231"/>
    <w:rsid w:val="00C44960"/>
    <w:rsid w:val="00C52330"/>
    <w:rsid w:val="00C54F0D"/>
    <w:rsid w:val="00C7515E"/>
    <w:rsid w:val="00C830AC"/>
    <w:rsid w:val="00C83BA3"/>
    <w:rsid w:val="00C83C44"/>
    <w:rsid w:val="00C83D72"/>
    <w:rsid w:val="00C84896"/>
    <w:rsid w:val="00C85ECD"/>
    <w:rsid w:val="00C86110"/>
    <w:rsid w:val="00C901B4"/>
    <w:rsid w:val="00C91524"/>
    <w:rsid w:val="00C91DD5"/>
    <w:rsid w:val="00C95564"/>
    <w:rsid w:val="00C9558B"/>
    <w:rsid w:val="00C95966"/>
    <w:rsid w:val="00C95EEE"/>
    <w:rsid w:val="00CA0F9F"/>
    <w:rsid w:val="00CA13E3"/>
    <w:rsid w:val="00CA4B7D"/>
    <w:rsid w:val="00CB13B7"/>
    <w:rsid w:val="00CB510B"/>
    <w:rsid w:val="00CB57A8"/>
    <w:rsid w:val="00CB6050"/>
    <w:rsid w:val="00CC1A01"/>
    <w:rsid w:val="00CC480D"/>
    <w:rsid w:val="00CD051B"/>
    <w:rsid w:val="00CD485D"/>
    <w:rsid w:val="00CD4B84"/>
    <w:rsid w:val="00CE2C12"/>
    <w:rsid w:val="00CE327A"/>
    <w:rsid w:val="00CE6448"/>
    <w:rsid w:val="00CE7953"/>
    <w:rsid w:val="00CF0B52"/>
    <w:rsid w:val="00CF19F5"/>
    <w:rsid w:val="00CF54A5"/>
    <w:rsid w:val="00D023FF"/>
    <w:rsid w:val="00D10C96"/>
    <w:rsid w:val="00D12EAF"/>
    <w:rsid w:val="00D147E4"/>
    <w:rsid w:val="00D1750E"/>
    <w:rsid w:val="00D17D74"/>
    <w:rsid w:val="00D207E1"/>
    <w:rsid w:val="00D2561B"/>
    <w:rsid w:val="00D25A9B"/>
    <w:rsid w:val="00D2651E"/>
    <w:rsid w:val="00D32F2F"/>
    <w:rsid w:val="00D34622"/>
    <w:rsid w:val="00D359D1"/>
    <w:rsid w:val="00D40FF4"/>
    <w:rsid w:val="00D44DC1"/>
    <w:rsid w:val="00D516A7"/>
    <w:rsid w:val="00D517BC"/>
    <w:rsid w:val="00D55219"/>
    <w:rsid w:val="00D57C9B"/>
    <w:rsid w:val="00D60921"/>
    <w:rsid w:val="00D66B33"/>
    <w:rsid w:val="00D700CA"/>
    <w:rsid w:val="00D70AE8"/>
    <w:rsid w:val="00D7153A"/>
    <w:rsid w:val="00D731BA"/>
    <w:rsid w:val="00D736B3"/>
    <w:rsid w:val="00D762D5"/>
    <w:rsid w:val="00D83374"/>
    <w:rsid w:val="00D87E0A"/>
    <w:rsid w:val="00D90B49"/>
    <w:rsid w:val="00D90F78"/>
    <w:rsid w:val="00D94D5A"/>
    <w:rsid w:val="00D95418"/>
    <w:rsid w:val="00D95CAE"/>
    <w:rsid w:val="00D97434"/>
    <w:rsid w:val="00DA1F1D"/>
    <w:rsid w:val="00DA4591"/>
    <w:rsid w:val="00DA6153"/>
    <w:rsid w:val="00DB2390"/>
    <w:rsid w:val="00DD46E2"/>
    <w:rsid w:val="00DE0808"/>
    <w:rsid w:val="00DE13E2"/>
    <w:rsid w:val="00DE4191"/>
    <w:rsid w:val="00DF24B1"/>
    <w:rsid w:val="00DF339C"/>
    <w:rsid w:val="00DF6D7D"/>
    <w:rsid w:val="00E05954"/>
    <w:rsid w:val="00E10445"/>
    <w:rsid w:val="00E11762"/>
    <w:rsid w:val="00E15FB5"/>
    <w:rsid w:val="00E2020C"/>
    <w:rsid w:val="00E21715"/>
    <w:rsid w:val="00E235FC"/>
    <w:rsid w:val="00E27E3F"/>
    <w:rsid w:val="00E304FA"/>
    <w:rsid w:val="00E363F5"/>
    <w:rsid w:val="00E37170"/>
    <w:rsid w:val="00E444A3"/>
    <w:rsid w:val="00E444C7"/>
    <w:rsid w:val="00E57BF0"/>
    <w:rsid w:val="00E62E26"/>
    <w:rsid w:val="00E63F73"/>
    <w:rsid w:val="00E652E0"/>
    <w:rsid w:val="00E72333"/>
    <w:rsid w:val="00E73B73"/>
    <w:rsid w:val="00E7620C"/>
    <w:rsid w:val="00E831A5"/>
    <w:rsid w:val="00E83DDB"/>
    <w:rsid w:val="00E840F3"/>
    <w:rsid w:val="00E84BE2"/>
    <w:rsid w:val="00E852D1"/>
    <w:rsid w:val="00E913B3"/>
    <w:rsid w:val="00E97694"/>
    <w:rsid w:val="00EA007B"/>
    <w:rsid w:val="00EA124F"/>
    <w:rsid w:val="00EA29F1"/>
    <w:rsid w:val="00EA2B4C"/>
    <w:rsid w:val="00EA335B"/>
    <w:rsid w:val="00EA34D2"/>
    <w:rsid w:val="00EB1715"/>
    <w:rsid w:val="00EB4B43"/>
    <w:rsid w:val="00EC6117"/>
    <w:rsid w:val="00EC6D94"/>
    <w:rsid w:val="00ED1B28"/>
    <w:rsid w:val="00ED38BE"/>
    <w:rsid w:val="00ED4573"/>
    <w:rsid w:val="00ED6046"/>
    <w:rsid w:val="00EE23C3"/>
    <w:rsid w:val="00EE5E93"/>
    <w:rsid w:val="00EF6ADA"/>
    <w:rsid w:val="00EF7711"/>
    <w:rsid w:val="00F02BFC"/>
    <w:rsid w:val="00F11DE2"/>
    <w:rsid w:val="00F13ED5"/>
    <w:rsid w:val="00F15E8D"/>
    <w:rsid w:val="00F17B15"/>
    <w:rsid w:val="00F21C42"/>
    <w:rsid w:val="00F253AA"/>
    <w:rsid w:val="00F27FCC"/>
    <w:rsid w:val="00F32ED7"/>
    <w:rsid w:val="00F34A5B"/>
    <w:rsid w:val="00F36546"/>
    <w:rsid w:val="00F40CC4"/>
    <w:rsid w:val="00F44CB7"/>
    <w:rsid w:val="00F45CB9"/>
    <w:rsid w:val="00F50C50"/>
    <w:rsid w:val="00F51D19"/>
    <w:rsid w:val="00F5621B"/>
    <w:rsid w:val="00F56783"/>
    <w:rsid w:val="00F60272"/>
    <w:rsid w:val="00F6128C"/>
    <w:rsid w:val="00F61E8D"/>
    <w:rsid w:val="00F70425"/>
    <w:rsid w:val="00F7375F"/>
    <w:rsid w:val="00F75734"/>
    <w:rsid w:val="00F75F9F"/>
    <w:rsid w:val="00F762E0"/>
    <w:rsid w:val="00F801A4"/>
    <w:rsid w:val="00F82BAB"/>
    <w:rsid w:val="00F86D0A"/>
    <w:rsid w:val="00F87151"/>
    <w:rsid w:val="00F90455"/>
    <w:rsid w:val="00F91120"/>
    <w:rsid w:val="00FA07CD"/>
    <w:rsid w:val="00FA2FD7"/>
    <w:rsid w:val="00FA3789"/>
    <w:rsid w:val="00FA690C"/>
    <w:rsid w:val="00FB0CF1"/>
    <w:rsid w:val="00FB1B3C"/>
    <w:rsid w:val="00FB1BFF"/>
    <w:rsid w:val="00FB3F7D"/>
    <w:rsid w:val="00FB6315"/>
    <w:rsid w:val="00FC29DD"/>
    <w:rsid w:val="00FC4484"/>
    <w:rsid w:val="00FD4562"/>
    <w:rsid w:val="00FD51EE"/>
    <w:rsid w:val="00FD6677"/>
    <w:rsid w:val="00FD673B"/>
    <w:rsid w:val="00FE139D"/>
    <w:rsid w:val="00FE4E17"/>
    <w:rsid w:val="00FF2BC2"/>
    <w:rsid w:val="00FF3043"/>
    <w:rsid w:val="00FF3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E7B74"/>
  <w15:docId w15:val="{D3119618-BEF1-451D-8A9A-A49A6BBE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C96"/>
    <w:pPr>
      <w:widowControl w:val="0"/>
      <w:jc w:val="both"/>
    </w:pPr>
  </w:style>
  <w:style w:type="paragraph" w:styleId="1">
    <w:name w:val="heading 1"/>
    <w:basedOn w:val="a"/>
    <w:next w:val="a"/>
    <w:link w:val="10"/>
    <w:uiPriority w:val="9"/>
    <w:qFormat/>
    <w:rsid w:val="00554868"/>
    <w:pPr>
      <w:keepNext/>
      <w:spacing w:beforeLines="50" w:before="50" w:afterLines="50" w:after="50"/>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0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00CA"/>
    <w:rPr>
      <w:rFonts w:asciiTheme="majorHAnsi" w:eastAsiaTheme="majorEastAsia" w:hAnsiTheme="majorHAnsi" w:cstheme="majorBidi"/>
      <w:sz w:val="18"/>
      <w:szCs w:val="18"/>
    </w:rPr>
  </w:style>
  <w:style w:type="paragraph" w:styleId="a5">
    <w:name w:val="Title"/>
    <w:basedOn w:val="a"/>
    <w:next w:val="a"/>
    <w:link w:val="a6"/>
    <w:uiPriority w:val="10"/>
    <w:qFormat/>
    <w:rsid w:val="00D10C96"/>
    <w:pPr>
      <w:spacing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D10C96"/>
    <w:rPr>
      <w:rFonts w:asciiTheme="majorHAnsi" w:eastAsia="ＭＳ ゴシック" w:hAnsiTheme="majorHAnsi" w:cstheme="majorBidi"/>
      <w:sz w:val="32"/>
      <w:szCs w:val="32"/>
    </w:rPr>
  </w:style>
  <w:style w:type="paragraph" w:styleId="a7">
    <w:name w:val="Body Text"/>
    <w:basedOn w:val="a"/>
    <w:link w:val="a8"/>
    <w:uiPriority w:val="99"/>
    <w:unhideWhenUsed/>
    <w:rsid w:val="00B748E1"/>
    <w:pPr>
      <w:ind w:firstLineChars="100" w:firstLine="100"/>
    </w:pPr>
  </w:style>
  <w:style w:type="character" w:customStyle="1" w:styleId="a8">
    <w:name w:val="本文 (文字)"/>
    <w:basedOn w:val="a0"/>
    <w:link w:val="a7"/>
    <w:uiPriority w:val="99"/>
    <w:rsid w:val="00B748E1"/>
  </w:style>
  <w:style w:type="character" w:customStyle="1" w:styleId="10">
    <w:name w:val="見出し 1 (文字)"/>
    <w:basedOn w:val="a0"/>
    <w:link w:val="1"/>
    <w:uiPriority w:val="9"/>
    <w:rsid w:val="00554868"/>
    <w:rPr>
      <w:rFonts w:asciiTheme="majorHAnsi" w:eastAsiaTheme="majorEastAsia" w:hAnsiTheme="majorHAnsi" w:cstheme="majorBidi"/>
      <w:szCs w:val="24"/>
    </w:rPr>
  </w:style>
  <w:style w:type="paragraph" w:customStyle="1" w:styleId="a9">
    <w:name w:val="項目１"/>
    <w:basedOn w:val="a7"/>
    <w:qFormat/>
    <w:rsid w:val="00E363F5"/>
    <w:pPr>
      <w:ind w:leftChars="200" w:left="500" w:hangingChars="300" w:hanging="300"/>
    </w:pPr>
  </w:style>
  <w:style w:type="paragraph" w:customStyle="1" w:styleId="aa">
    <w:name w:val="項目２"/>
    <w:basedOn w:val="a7"/>
    <w:qFormat/>
    <w:rsid w:val="00554868"/>
    <w:pPr>
      <w:ind w:leftChars="500" w:left="900" w:hangingChars="400" w:hanging="400"/>
    </w:pPr>
  </w:style>
  <w:style w:type="paragraph" w:customStyle="1" w:styleId="ab">
    <w:name w:val="項目３"/>
    <w:basedOn w:val="a"/>
    <w:next w:val="a7"/>
    <w:qFormat/>
    <w:rsid w:val="00554868"/>
    <w:pPr>
      <w:ind w:leftChars="900" w:left="1100" w:hangingChars="200" w:hanging="200"/>
    </w:pPr>
  </w:style>
  <w:style w:type="paragraph" w:customStyle="1" w:styleId="ac">
    <w:name w:val="用語項目"/>
    <w:basedOn w:val="a"/>
    <w:qFormat/>
    <w:rsid w:val="007171F6"/>
    <w:pPr>
      <w:spacing w:beforeLines="50" w:before="50"/>
      <w:ind w:leftChars="100" w:left="100"/>
    </w:pPr>
  </w:style>
  <w:style w:type="paragraph" w:customStyle="1" w:styleId="ad">
    <w:name w:val="用語解説"/>
    <w:basedOn w:val="a7"/>
    <w:qFormat/>
    <w:rsid w:val="007171F6"/>
    <w:pPr>
      <w:ind w:leftChars="100" w:left="100"/>
    </w:pPr>
    <w:rPr>
      <w:sz w:val="20"/>
    </w:rPr>
  </w:style>
  <w:style w:type="paragraph" w:styleId="ae">
    <w:name w:val="header"/>
    <w:basedOn w:val="a"/>
    <w:link w:val="af"/>
    <w:uiPriority w:val="99"/>
    <w:unhideWhenUsed/>
    <w:rsid w:val="00EB1715"/>
    <w:pPr>
      <w:tabs>
        <w:tab w:val="center" w:pos="4252"/>
        <w:tab w:val="right" w:pos="8504"/>
      </w:tabs>
      <w:snapToGrid w:val="0"/>
    </w:pPr>
  </w:style>
  <w:style w:type="character" w:customStyle="1" w:styleId="af">
    <w:name w:val="ヘッダー (文字)"/>
    <w:basedOn w:val="a0"/>
    <w:link w:val="ae"/>
    <w:uiPriority w:val="99"/>
    <w:rsid w:val="00EB1715"/>
  </w:style>
  <w:style w:type="paragraph" w:styleId="af0">
    <w:name w:val="footer"/>
    <w:basedOn w:val="a"/>
    <w:link w:val="af1"/>
    <w:uiPriority w:val="99"/>
    <w:unhideWhenUsed/>
    <w:rsid w:val="00EB1715"/>
    <w:pPr>
      <w:tabs>
        <w:tab w:val="center" w:pos="4252"/>
        <w:tab w:val="right" w:pos="8504"/>
      </w:tabs>
      <w:snapToGrid w:val="0"/>
    </w:pPr>
  </w:style>
  <w:style w:type="character" w:customStyle="1" w:styleId="af1">
    <w:name w:val="フッター (文字)"/>
    <w:basedOn w:val="a0"/>
    <w:link w:val="af0"/>
    <w:uiPriority w:val="99"/>
    <w:rsid w:val="00EB1715"/>
  </w:style>
  <w:style w:type="paragraph" w:customStyle="1" w:styleId="af2">
    <w:name w:val="項目２ｂ"/>
    <w:basedOn w:val="aa"/>
    <w:qFormat/>
    <w:rsid w:val="00554868"/>
    <w:pPr>
      <w:ind w:left="700" w:hangingChars="200" w:hanging="200"/>
    </w:pPr>
  </w:style>
  <w:style w:type="character" w:styleId="af3">
    <w:name w:val="annotation reference"/>
    <w:basedOn w:val="a0"/>
    <w:uiPriority w:val="99"/>
    <w:semiHidden/>
    <w:unhideWhenUsed/>
    <w:rsid w:val="007F577E"/>
    <w:rPr>
      <w:sz w:val="18"/>
      <w:szCs w:val="18"/>
    </w:rPr>
  </w:style>
  <w:style w:type="paragraph" w:styleId="af4">
    <w:name w:val="annotation text"/>
    <w:basedOn w:val="a"/>
    <w:link w:val="af5"/>
    <w:uiPriority w:val="99"/>
    <w:semiHidden/>
    <w:unhideWhenUsed/>
    <w:rsid w:val="007F577E"/>
    <w:pPr>
      <w:jc w:val="left"/>
    </w:pPr>
  </w:style>
  <w:style w:type="character" w:customStyle="1" w:styleId="af5">
    <w:name w:val="コメント文字列 (文字)"/>
    <w:basedOn w:val="a0"/>
    <w:link w:val="af4"/>
    <w:uiPriority w:val="99"/>
    <w:semiHidden/>
    <w:rsid w:val="007F577E"/>
  </w:style>
  <w:style w:type="paragraph" w:styleId="af6">
    <w:name w:val="annotation subject"/>
    <w:basedOn w:val="af4"/>
    <w:next w:val="af4"/>
    <w:link w:val="af7"/>
    <w:uiPriority w:val="99"/>
    <w:semiHidden/>
    <w:unhideWhenUsed/>
    <w:rsid w:val="007F577E"/>
    <w:rPr>
      <w:b/>
      <w:bCs/>
    </w:rPr>
  </w:style>
  <w:style w:type="character" w:customStyle="1" w:styleId="af7">
    <w:name w:val="コメント内容 (文字)"/>
    <w:basedOn w:val="af5"/>
    <w:link w:val="af6"/>
    <w:uiPriority w:val="99"/>
    <w:semiHidden/>
    <w:rsid w:val="007F577E"/>
    <w:rPr>
      <w:b/>
      <w:bCs/>
    </w:rPr>
  </w:style>
  <w:style w:type="character" w:styleId="af8">
    <w:name w:val="Hyperlink"/>
    <w:basedOn w:val="a0"/>
    <w:uiPriority w:val="99"/>
    <w:unhideWhenUsed/>
    <w:rsid w:val="00E831A5"/>
    <w:rPr>
      <w:color w:val="0000FF" w:themeColor="hyperlink"/>
      <w:u w:val="single"/>
    </w:rPr>
  </w:style>
  <w:style w:type="character" w:styleId="af9">
    <w:name w:val="FollowedHyperlink"/>
    <w:basedOn w:val="a0"/>
    <w:uiPriority w:val="99"/>
    <w:semiHidden/>
    <w:unhideWhenUsed/>
    <w:rsid w:val="00426AF4"/>
    <w:rPr>
      <w:color w:val="800080" w:themeColor="followedHyperlink"/>
      <w:u w:val="single"/>
    </w:rPr>
  </w:style>
  <w:style w:type="paragraph" w:styleId="afa">
    <w:name w:val="Revision"/>
    <w:hidden/>
    <w:uiPriority w:val="99"/>
    <w:semiHidden/>
    <w:rsid w:val="001A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27597-E4D7-45DE-B03C-796C7878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dc:creator>
  <cp:lastModifiedBy>加藤</cp:lastModifiedBy>
  <cp:revision>43</cp:revision>
  <cp:lastPrinted>2018-07-19T01:48:00Z</cp:lastPrinted>
  <dcterms:created xsi:type="dcterms:W3CDTF">2015-03-19T01:45:00Z</dcterms:created>
  <dcterms:modified xsi:type="dcterms:W3CDTF">2022-11-08T05:15:00Z</dcterms:modified>
</cp:coreProperties>
</file>